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E179B" w14:textId="5922960E" w:rsidR="00226B5B" w:rsidRPr="00226B5B" w:rsidRDefault="00226B5B" w:rsidP="00226B5B">
      <w:pPr>
        <w:spacing w:after="0" w:line="240" w:lineRule="auto"/>
        <w:rPr>
          <w:rFonts w:ascii="Times New Roman" w:eastAsia="Times New Roman" w:hAnsi="Times New Roman" w:cs="Times New Roman"/>
          <w:sz w:val="24"/>
          <w:szCs w:val="24"/>
        </w:rPr>
      </w:pPr>
      <w:r w:rsidRPr="00226B5B">
        <w:rPr>
          <w:rFonts w:ascii="Times New Roman" w:eastAsia="Times New Roman" w:hAnsi="Times New Roman" w:cs="Times New Roman"/>
          <w:b/>
          <w:bCs/>
          <w:color w:val="8D2424"/>
          <w:sz w:val="24"/>
          <w:szCs w:val="24"/>
        </w:rPr>
        <w:t>January 26, 2017</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sz w:val="24"/>
          <w:szCs w:val="24"/>
        </w:rPr>
        <w:br/>
        <w:t>A telebridge contact via W6SRJ with students at the </w:t>
      </w:r>
      <w:r w:rsidRPr="00226B5B">
        <w:rPr>
          <w:rFonts w:ascii="Times New Roman" w:eastAsia="Times New Roman" w:hAnsi="Times New Roman" w:cs="Times New Roman"/>
          <w:b/>
          <w:bCs/>
          <w:sz w:val="24"/>
          <w:szCs w:val="24"/>
        </w:rPr>
        <w:t xml:space="preserve">Swiss Space Center – École Polytechnique </w:t>
      </w:r>
      <w:proofErr w:type="spellStart"/>
      <w:r w:rsidRPr="00226B5B">
        <w:rPr>
          <w:rFonts w:ascii="Times New Roman" w:eastAsia="Times New Roman" w:hAnsi="Times New Roman" w:cs="Times New Roman"/>
          <w:b/>
          <w:bCs/>
          <w:sz w:val="24"/>
          <w:szCs w:val="24"/>
        </w:rPr>
        <w:t>Fédérale</w:t>
      </w:r>
      <w:proofErr w:type="spellEnd"/>
      <w:r w:rsidRPr="00226B5B">
        <w:rPr>
          <w:rFonts w:ascii="Times New Roman" w:eastAsia="Times New Roman" w:hAnsi="Times New Roman" w:cs="Times New Roman"/>
          <w:b/>
          <w:bCs/>
          <w:sz w:val="24"/>
          <w:szCs w:val="24"/>
        </w:rPr>
        <w:t xml:space="preserve"> de Lausanne, Lausanne, Switzerland</w:t>
      </w:r>
      <w:r w:rsidRPr="00226B5B">
        <w:rPr>
          <w:rFonts w:ascii="Times New Roman" w:eastAsia="Times New Roman" w:hAnsi="Times New Roman" w:cs="Times New Roman"/>
          <w:sz w:val="24"/>
          <w:szCs w:val="24"/>
        </w:rPr>
        <w:t> was successful </w:t>
      </w:r>
      <w:r w:rsidRPr="00226B5B">
        <w:rPr>
          <w:rFonts w:ascii="Times New Roman" w:eastAsia="Times New Roman" w:hAnsi="Times New Roman" w:cs="Times New Roman"/>
          <w:b/>
          <w:bCs/>
          <w:sz w:val="24"/>
          <w:szCs w:val="24"/>
        </w:rPr>
        <w:t>Thu 2017-01-26</w:t>
      </w:r>
      <w:r w:rsidRPr="00226B5B">
        <w:rPr>
          <w:rFonts w:ascii="Times New Roman" w:eastAsia="Times New Roman" w:hAnsi="Times New Roman" w:cs="Times New Roman"/>
          <w:sz w:val="24"/>
          <w:szCs w:val="24"/>
        </w:rPr>
        <w:t xml:space="preserve"> 11:06:29 UTC 53. Astronaut Thomas </w:t>
      </w:r>
      <w:proofErr w:type="spellStart"/>
      <w:r w:rsidRPr="00226B5B">
        <w:rPr>
          <w:rFonts w:ascii="Times New Roman" w:eastAsia="Times New Roman" w:hAnsi="Times New Roman" w:cs="Times New Roman"/>
          <w:sz w:val="24"/>
          <w:szCs w:val="24"/>
        </w:rPr>
        <w:t>Pesquet</w:t>
      </w:r>
      <w:proofErr w:type="spellEnd"/>
      <w:r w:rsidRPr="00226B5B">
        <w:rPr>
          <w:rFonts w:ascii="Times New Roman" w:eastAsia="Times New Roman" w:hAnsi="Times New Roman" w:cs="Times New Roman"/>
          <w:sz w:val="24"/>
          <w:szCs w:val="24"/>
        </w:rPr>
        <w:t>, KG5FYG responded to the first call by W6SRJ and the students asked all twenty questions.</w:t>
      </w:r>
      <w:r w:rsidR="00BC16A3">
        <w:rPr>
          <w:rFonts w:ascii="Times New Roman" w:eastAsia="Times New Roman" w:hAnsi="Times New Roman" w:cs="Times New Roman"/>
          <w:sz w:val="24"/>
          <w:szCs w:val="24"/>
        </w:rPr>
        <w:t xml:space="preserve"> </w:t>
      </w:r>
      <w:proofErr w:type="gramStart"/>
      <w:r w:rsidRPr="00226B5B">
        <w:rPr>
          <w:rFonts w:ascii="Times New Roman" w:eastAsia="Times New Roman" w:hAnsi="Times New Roman" w:cs="Times New Roman"/>
          <w:sz w:val="24"/>
          <w:szCs w:val="24"/>
        </w:rPr>
        <w:t>There</w:t>
      </w:r>
      <w:proofErr w:type="gramEnd"/>
      <w:r w:rsidRPr="00226B5B">
        <w:rPr>
          <w:rFonts w:ascii="Times New Roman" w:eastAsia="Times New Roman" w:hAnsi="Times New Roman" w:cs="Times New Roman"/>
          <w:sz w:val="24"/>
          <w:szCs w:val="24"/>
        </w:rPr>
        <w:t xml:space="preserve"> was an audience of 76 with newspaper coverage. </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 xml:space="preserve">The Swiss Space Center works to ensure that research institutions and companies have access to the space sector and collaborate with each other on projects of international scope. The Swiss Space Center, which is connected to École Polytechnique </w:t>
      </w:r>
      <w:proofErr w:type="spellStart"/>
      <w:r w:rsidRPr="00226B5B">
        <w:rPr>
          <w:rFonts w:ascii="Times New Roman" w:eastAsia="Times New Roman" w:hAnsi="Times New Roman" w:cs="Times New Roman"/>
          <w:color w:val="2A2A2A"/>
          <w:sz w:val="24"/>
          <w:szCs w:val="24"/>
        </w:rPr>
        <w:t>Fédérale</w:t>
      </w:r>
      <w:proofErr w:type="spellEnd"/>
      <w:r w:rsidRPr="00226B5B">
        <w:rPr>
          <w:rFonts w:ascii="Times New Roman" w:eastAsia="Times New Roman" w:hAnsi="Times New Roman" w:cs="Times New Roman"/>
          <w:color w:val="2A2A2A"/>
          <w:sz w:val="24"/>
          <w:szCs w:val="24"/>
        </w:rPr>
        <w:t xml:space="preserve"> de Lausanne, is also involved in vocational training, education of young people and fostering the appreciation of space on the part of the general public. Two schools will be participating in the call to the International Space Station.</w:t>
      </w:r>
    </w:p>
    <w:p w14:paraId="2AEC59B8" w14:textId="77777777" w:rsidR="00226B5B" w:rsidRPr="00226B5B" w:rsidRDefault="00226B5B" w:rsidP="00226B5B">
      <w:pPr>
        <w:spacing w:after="75" w:line="0" w:lineRule="atLeast"/>
        <w:rPr>
          <w:rFonts w:ascii="Times New Roman" w:eastAsia="Times New Roman" w:hAnsi="Times New Roman" w:cs="Times New Roman"/>
          <w:sz w:val="24"/>
          <w:szCs w:val="24"/>
        </w:rPr>
      </w:pPr>
      <w:r w:rsidRPr="00226B5B">
        <w:rPr>
          <w:rFonts w:ascii="Times New Roman" w:eastAsia="Times New Roman" w:hAnsi="Times New Roman" w:cs="Times New Roman"/>
          <w:noProof/>
          <w:color w:val="0000FF"/>
          <w:sz w:val="24"/>
          <w:szCs w:val="24"/>
        </w:rPr>
        <w:drawing>
          <wp:inline distT="0" distB="0" distL="0" distR="0" wp14:anchorId="60E1B4C9" wp14:editId="4DE16C25">
            <wp:extent cx="3810000" cy="2141220"/>
            <wp:effectExtent l="0" t="0" r="0" b="0"/>
            <wp:docPr id="11" name="Picture 11" descr="http://www.ariss.org/uploads/1/9/6/8/19681527/file-000.jpe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riss.org/uploads/1/9/6/8/19681527/file-000.jpeg">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10000" cy="2141220"/>
                    </a:xfrm>
                    <a:prstGeom prst="rect">
                      <a:avLst/>
                    </a:prstGeom>
                    <a:noFill/>
                    <a:ln>
                      <a:noFill/>
                    </a:ln>
                  </pic:spPr>
                </pic:pic>
              </a:graphicData>
            </a:graphic>
          </wp:inline>
        </w:drawing>
      </w:r>
    </w:p>
    <w:p w14:paraId="483ABB77" w14:textId="77777777" w:rsidR="00226B5B" w:rsidRPr="00226B5B" w:rsidRDefault="00226B5B" w:rsidP="00226B5B">
      <w:pPr>
        <w:spacing w:after="75" w:line="0" w:lineRule="atLeast"/>
        <w:rPr>
          <w:rFonts w:ascii="Times New Roman" w:eastAsia="Times New Roman" w:hAnsi="Times New Roman" w:cs="Times New Roman"/>
          <w:sz w:val="24"/>
          <w:szCs w:val="24"/>
        </w:rPr>
      </w:pPr>
      <w:r w:rsidRPr="00226B5B">
        <w:rPr>
          <w:rFonts w:ascii="Times New Roman" w:eastAsia="Times New Roman" w:hAnsi="Times New Roman" w:cs="Times New Roman"/>
          <w:noProof/>
          <w:color w:val="0000FF"/>
          <w:sz w:val="24"/>
          <w:szCs w:val="24"/>
        </w:rPr>
        <w:drawing>
          <wp:inline distT="0" distB="0" distL="0" distR="0" wp14:anchorId="5BFE9B36" wp14:editId="5195434E">
            <wp:extent cx="3810000" cy="2141220"/>
            <wp:effectExtent l="0" t="0" r="0" b="0"/>
            <wp:docPr id="10" name="Picture 10" descr="http://www.ariss.org/uploads/1/9/6/8/19681527/img-9823.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riss.org/uploads/1/9/6/8/19681527/img-9823.jp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2141220"/>
                    </a:xfrm>
                    <a:prstGeom prst="rect">
                      <a:avLst/>
                    </a:prstGeom>
                    <a:noFill/>
                    <a:ln>
                      <a:noFill/>
                    </a:ln>
                  </pic:spPr>
                </pic:pic>
              </a:graphicData>
            </a:graphic>
          </wp:inline>
        </w:drawing>
      </w:r>
    </w:p>
    <w:p w14:paraId="103692FC" w14:textId="77777777" w:rsidR="00226B5B" w:rsidRPr="00226B5B" w:rsidRDefault="00226B5B" w:rsidP="00226B5B">
      <w:pPr>
        <w:spacing w:after="75" w:line="0" w:lineRule="atLeast"/>
        <w:rPr>
          <w:rFonts w:ascii="Times New Roman" w:eastAsia="Times New Roman" w:hAnsi="Times New Roman" w:cs="Times New Roman"/>
          <w:sz w:val="24"/>
          <w:szCs w:val="24"/>
        </w:rPr>
      </w:pPr>
      <w:r w:rsidRPr="00226B5B">
        <w:rPr>
          <w:rFonts w:ascii="Times New Roman" w:eastAsia="Times New Roman" w:hAnsi="Times New Roman" w:cs="Times New Roman"/>
          <w:noProof/>
          <w:color w:val="0000FF"/>
          <w:sz w:val="24"/>
          <w:szCs w:val="24"/>
        </w:rPr>
        <w:lastRenderedPageBreak/>
        <w:drawing>
          <wp:inline distT="0" distB="0" distL="0" distR="0" wp14:anchorId="6643D542" wp14:editId="53594195">
            <wp:extent cx="3810000" cy="2141220"/>
            <wp:effectExtent l="0" t="0" r="0" b="0"/>
            <wp:docPr id="9" name="Picture 9" descr="http://www.ariss.org/uploads/1/9/6/8/19681527/img-9826.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riss.org/uploads/1/9/6/8/19681527/img-9826.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2141220"/>
                    </a:xfrm>
                    <a:prstGeom prst="rect">
                      <a:avLst/>
                    </a:prstGeom>
                    <a:noFill/>
                    <a:ln>
                      <a:noFill/>
                    </a:ln>
                  </pic:spPr>
                </pic:pic>
              </a:graphicData>
            </a:graphic>
          </wp:inline>
        </w:drawing>
      </w:r>
    </w:p>
    <w:p w14:paraId="18B17D5B" w14:textId="77777777" w:rsidR="00226B5B" w:rsidRPr="00226B5B" w:rsidRDefault="00BC16A3" w:rsidP="00226B5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2235CD98">
          <v:rect id="_x0000_i1025" style="width:468pt;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80"/>
        <w:gridCol w:w="4680"/>
      </w:tblGrid>
      <w:tr w:rsidR="00226B5B" w:rsidRPr="00226B5B" w14:paraId="7CC816C7" w14:textId="77777777" w:rsidTr="00226B5B">
        <w:trPr>
          <w:tblCellSpacing w:w="15" w:type="dxa"/>
        </w:trPr>
        <w:tc>
          <w:tcPr>
            <w:tcW w:w="2500" w:type="pct"/>
            <w:tcMar>
              <w:top w:w="0" w:type="dxa"/>
              <w:left w:w="225" w:type="dxa"/>
              <w:bottom w:w="0" w:type="dxa"/>
              <w:right w:w="225" w:type="dxa"/>
            </w:tcMar>
            <w:vAlign w:val="center"/>
            <w:hideMark/>
          </w:tcPr>
          <w:p w14:paraId="189238AA" w14:textId="77777777" w:rsidR="00226B5B" w:rsidRDefault="00226B5B" w:rsidP="00226B5B">
            <w:pPr>
              <w:spacing w:after="0" w:line="240" w:lineRule="auto"/>
              <w:divId w:val="1832327346"/>
              <w:rPr>
                <w:rFonts w:ascii="Times New Roman" w:eastAsia="Times New Roman" w:hAnsi="Times New Roman" w:cs="Times New Roman"/>
                <w:sz w:val="24"/>
                <w:szCs w:val="24"/>
              </w:rPr>
            </w:pP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b/>
                <w:bCs/>
                <w:color w:val="8D2424"/>
                <w:sz w:val="24"/>
                <w:szCs w:val="24"/>
              </w:rPr>
              <w:t>​January 16, 2017</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​A telebridge via K6DUE with students at the </w:t>
            </w:r>
            <w:r w:rsidRPr="00226B5B">
              <w:rPr>
                <w:rFonts w:ascii="Times New Roman" w:eastAsia="Times New Roman" w:hAnsi="Times New Roman" w:cs="Times New Roman"/>
                <w:b/>
                <w:bCs/>
                <w:color w:val="2A2A2A"/>
                <w:sz w:val="24"/>
                <w:szCs w:val="24"/>
              </w:rPr>
              <w:t xml:space="preserve">Léon Blum High School, Le </w:t>
            </w:r>
            <w:proofErr w:type="spellStart"/>
            <w:r w:rsidRPr="00226B5B">
              <w:rPr>
                <w:rFonts w:ascii="Times New Roman" w:eastAsia="Times New Roman" w:hAnsi="Times New Roman" w:cs="Times New Roman"/>
                <w:b/>
                <w:bCs/>
                <w:color w:val="2A2A2A"/>
                <w:sz w:val="24"/>
                <w:szCs w:val="24"/>
              </w:rPr>
              <w:t>Creusot</w:t>
            </w:r>
            <w:proofErr w:type="spellEnd"/>
            <w:r w:rsidRPr="00226B5B">
              <w:rPr>
                <w:rFonts w:ascii="Times New Roman" w:eastAsia="Times New Roman" w:hAnsi="Times New Roman" w:cs="Times New Roman"/>
                <w:b/>
                <w:bCs/>
                <w:color w:val="2A2A2A"/>
                <w:sz w:val="24"/>
                <w:szCs w:val="24"/>
              </w:rPr>
              <w:t>, France</w:t>
            </w:r>
            <w:r w:rsidRPr="00226B5B">
              <w:rPr>
                <w:rFonts w:ascii="Times New Roman" w:eastAsia="Times New Roman" w:hAnsi="Times New Roman" w:cs="Times New Roman"/>
                <w:color w:val="2A2A2A"/>
                <w:sz w:val="24"/>
                <w:szCs w:val="24"/>
              </w:rPr>
              <w:t xml:space="preserve"> was successful Mon 2017-01-16 11:53:17 UTC 60 deg. Astronaut Thomas </w:t>
            </w:r>
            <w:proofErr w:type="spellStart"/>
            <w:r w:rsidRPr="00226B5B">
              <w:rPr>
                <w:rFonts w:ascii="Times New Roman" w:eastAsia="Times New Roman" w:hAnsi="Times New Roman" w:cs="Times New Roman"/>
                <w:color w:val="2A2A2A"/>
                <w:sz w:val="24"/>
                <w:szCs w:val="24"/>
              </w:rPr>
              <w:t>Pesquet</w:t>
            </w:r>
            <w:proofErr w:type="spellEnd"/>
            <w:r w:rsidRPr="00226B5B">
              <w:rPr>
                <w:rFonts w:ascii="Times New Roman" w:eastAsia="Times New Roman" w:hAnsi="Times New Roman" w:cs="Times New Roman"/>
                <w:color w:val="2A2A2A"/>
                <w:sz w:val="24"/>
                <w:szCs w:val="24"/>
              </w:rPr>
              <w:t>, KG5FYG answered 19 questions </w:t>
            </w:r>
            <w:r w:rsidRPr="00226B5B">
              <w:rPr>
                <w:rFonts w:ascii="Times New Roman" w:eastAsia="Times New Roman" w:hAnsi="Times New Roman" w:cs="Times New Roman"/>
                <w:sz w:val="24"/>
                <w:szCs w:val="24"/>
              </w:rPr>
              <w:t xml:space="preserve">with over 300 people listening on site. Several newspapers including </w:t>
            </w:r>
            <w:hyperlink r:id="rId10" w:tgtFrame="_blank" w:history="1">
              <w:r w:rsidRPr="00226B5B">
                <w:rPr>
                  <w:rFonts w:ascii="Times New Roman" w:eastAsia="Times New Roman" w:hAnsi="Times New Roman" w:cs="Times New Roman"/>
                  <w:i/>
                  <w:iCs/>
                  <w:color w:val="0000FF"/>
                  <w:sz w:val="24"/>
                  <w:szCs w:val="24"/>
                  <w:u w:val="single"/>
                </w:rPr>
                <w:t>Le Journal do Saone et Loire</w:t>
              </w:r>
              <w:r w:rsidRPr="00226B5B">
                <w:rPr>
                  <w:rFonts w:ascii="Times New Roman" w:eastAsia="Times New Roman" w:hAnsi="Times New Roman" w:cs="Times New Roman"/>
                  <w:color w:val="0000FF"/>
                  <w:sz w:val="24"/>
                  <w:szCs w:val="24"/>
                  <w:u w:val="single"/>
                </w:rPr>
                <w:t xml:space="preserve"> </w:t>
              </w:r>
            </w:hyperlink>
            <w:r w:rsidRPr="00226B5B">
              <w:rPr>
                <w:rFonts w:ascii="Times New Roman" w:eastAsia="Times New Roman" w:hAnsi="Times New Roman" w:cs="Times New Roman"/>
                <w:sz w:val="24"/>
                <w:szCs w:val="24"/>
              </w:rPr>
              <w:t>covered the contact as did regional TV station France 3, shared on YouTube.</w:t>
            </w:r>
          </w:p>
          <w:p w14:paraId="6C22BB30" w14:textId="1CF5EC19" w:rsidR="00BC16A3" w:rsidRPr="00226B5B" w:rsidRDefault="00BC16A3" w:rsidP="00226B5B">
            <w:pPr>
              <w:spacing w:after="0" w:line="240" w:lineRule="auto"/>
              <w:divId w:val="1832327346"/>
              <w:rPr>
                <w:rFonts w:ascii="Times New Roman" w:eastAsia="Times New Roman" w:hAnsi="Times New Roman" w:cs="Times New Roman"/>
                <w:sz w:val="24"/>
                <w:szCs w:val="24"/>
              </w:rPr>
            </w:pPr>
            <w:r w:rsidRPr="00BC16A3">
              <w:rPr>
                <w:rFonts w:ascii="Times New Roman" w:eastAsia="Times New Roman" w:hAnsi="Times New Roman" w:cs="Times New Roman"/>
                <w:sz w:val="24"/>
                <w:szCs w:val="24"/>
              </w:rPr>
              <w:t>https://youtu.be/jymkk_notmk</w:t>
            </w:r>
          </w:p>
        </w:tc>
        <w:tc>
          <w:tcPr>
            <w:tcW w:w="2500" w:type="pct"/>
            <w:tcMar>
              <w:top w:w="0" w:type="dxa"/>
              <w:left w:w="225" w:type="dxa"/>
              <w:bottom w:w="0" w:type="dxa"/>
              <w:right w:w="225" w:type="dxa"/>
            </w:tcMar>
            <w:vAlign w:val="center"/>
            <w:hideMark/>
          </w:tcPr>
          <w:p w14:paraId="0B7403F2" w14:textId="77777777" w:rsidR="00226B5B" w:rsidRPr="00226B5B" w:rsidRDefault="00226B5B" w:rsidP="00226B5B">
            <w:pPr>
              <w:spacing w:after="0" w:line="240" w:lineRule="auto"/>
              <w:rPr>
                <w:rFonts w:ascii="Times New Roman" w:eastAsia="Times New Roman" w:hAnsi="Times New Roman" w:cs="Times New Roman"/>
                <w:sz w:val="24"/>
                <w:szCs w:val="24"/>
              </w:rPr>
            </w:pPr>
          </w:p>
        </w:tc>
      </w:tr>
    </w:tbl>
    <w:p w14:paraId="231ED584" w14:textId="77777777" w:rsidR="00226B5B" w:rsidRPr="00226B5B" w:rsidRDefault="00226B5B" w:rsidP="00226B5B">
      <w:pPr>
        <w:spacing w:after="0" w:line="240" w:lineRule="auto"/>
        <w:rPr>
          <w:rFonts w:ascii="Times New Roman" w:eastAsia="Times New Roman" w:hAnsi="Times New Roman" w:cs="Times New Roman"/>
          <w:sz w:val="24"/>
          <w:szCs w:val="24"/>
        </w:rPr>
      </w:pPr>
      <w:r w:rsidRPr="00226B5B">
        <w:rPr>
          <w:rFonts w:ascii="Times New Roman" w:eastAsia="Times New Roman" w:hAnsi="Times New Roman" w:cs="Times New Roman"/>
          <w:color w:val="2A2A2A"/>
          <w:sz w:val="24"/>
          <w:szCs w:val="24"/>
        </w:rPr>
        <w:t xml:space="preserve">Le </w:t>
      </w:r>
      <w:proofErr w:type="spellStart"/>
      <w:r w:rsidRPr="00226B5B">
        <w:rPr>
          <w:rFonts w:ascii="Times New Roman" w:eastAsia="Times New Roman" w:hAnsi="Times New Roman" w:cs="Times New Roman"/>
          <w:color w:val="2A2A2A"/>
          <w:sz w:val="24"/>
          <w:szCs w:val="24"/>
        </w:rPr>
        <w:t>Creusot</w:t>
      </w:r>
      <w:proofErr w:type="spellEnd"/>
      <w:r w:rsidRPr="00226B5B">
        <w:rPr>
          <w:rFonts w:ascii="Times New Roman" w:eastAsia="Times New Roman" w:hAnsi="Times New Roman" w:cs="Times New Roman"/>
          <w:color w:val="2A2A2A"/>
          <w:sz w:val="24"/>
          <w:szCs w:val="24"/>
        </w:rPr>
        <w:t xml:space="preserve"> is a commune in the </w:t>
      </w:r>
      <w:proofErr w:type="spellStart"/>
      <w:r w:rsidRPr="00226B5B">
        <w:rPr>
          <w:rFonts w:ascii="Times New Roman" w:eastAsia="Times New Roman" w:hAnsi="Times New Roman" w:cs="Times New Roman"/>
          <w:color w:val="2A2A2A"/>
          <w:sz w:val="24"/>
          <w:szCs w:val="24"/>
        </w:rPr>
        <w:t>Saône</w:t>
      </w:r>
      <w:proofErr w:type="spellEnd"/>
      <w:r w:rsidRPr="00226B5B">
        <w:rPr>
          <w:rFonts w:ascii="Times New Roman" w:eastAsia="Times New Roman" w:hAnsi="Times New Roman" w:cs="Times New Roman"/>
          <w:color w:val="2A2A2A"/>
          <w:sz w:val="24"/>
          <w:szCs w:val="24"/>
        </w:rPr>
        <w:t xml:space="preserve">-et-Loire department in the region of Bourgogne in eastern France. Formerly a mining town, its economy is now dominated by large metallurgical companies such as ArcelorMittal, Schneider Electric, and Alstom. In the 19th century, iron ore mines and forges around Le </w:t>
      </w:r>
      <w:proofErr w:type="spellStart"/>
      <w:r w:rsidRPr="00226B5B">
        <w:rPr>
          <w:rFonts w:ascii="Times New Roman" w:eastAsia="Times New Roman" w:hAnsi="Times New Roman" w:cs="Times New Roman"/>
          <w:color w:val="2A2A2A"/>
          <w:sz w:val="24"/>
          <w:szCs w:val="24"/>
        </w:rPr>
        <w:t>Creusot</w:t>
      </w:r>
      <w:proofErr w:type="spellEnd"/>
      <w:r w:rsidRPr="00226B5B">
        <w:rPr>
          <w:rFonts w:ascii="Times New Roman" w:eastAsia="Times New Roman" w:hAnsi="Times New Roman" w:cs="Times New Roman"/>
          <w:color w:val="2A2A2A"/>
          <w:sz w:val="24"/>
          <w:szCs w:val="24"/>
        </w:rPr>
        <w:t xml:space="preserve"> generated a business in steel, railways, armaments, and shipbuilding.</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 </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 xml:space="preserve">The lycée Léon Blum (Le Creusot-71) together with the lycée international Charles de Gaulle (Dijon-21) and lycée Pierre Paul </w:t>
      </w:r>
      <w:proofErr w:type="spellStart"/>
      <w:r w:rsidRPr="00226B5B">
        <w:rPr>
          <w:rFonts w:ascii="Times New Roman" w:eastAsia="Times New Roman" w:hAnsi="Times New Roman" w:cs="Times New Roman"/>
          <w:color w:val="2A2A2A"/>
          <w:sz w:val="24"/>
          <w:szCs w:val="24"/>
        </w:rPr>
        <w:t>Riquet</w:t>
      </w:r>
      <w:proofErr w:type="spellEnd"/>
      <w:r w:rsidRPr="00226B5B">
        <w:rPr>
          <w:rFonts w:ascii="Times New Roman" w:eastAsia="Times New Roman" w:hAnsi="Times New Roman" w:cs="Times New Roman"/>
          <w:color w:val="2A2A2A"/>
          <w:sz w:val="24"/>
          <w:szCs w:val="24"/>
        </w:rPr>
        <w:t xml:space="preserve"> (Saint-Orens-31) were selected after a call for projects in March 2015 by the CNES Youth Education department for the PROXIMA mission. The project is named CERES (after the name of ancient roman goddess of agriculture). Thomas will grow some seeds in space as part of the CERES educational experiment. A special cargo of mustard, lentil and radish seeds was sent to him on the Space Station. He should water them and take pictures at regular intervals to study how the seeds grow in space. Students of the two partner high schools and a local elementary school are also participating to the list of questions.</w:t>
      </w:r>
    </w:p>
    <w:p w14:paraId="70F2014A" w14:textId="77777777" w:rsidR="00226B5B" w:rsidRPr="00226B5B" w:rsidRDefault="00BC16A3" w:rsidP="00226B5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051CF93E">
          <v:rect id="_x0000_i1026" style="width:468pt;height:1.5pt" o:hralign="center" o:hrstd="t" o:hr="t" fillcolor="#a0a0a0" stroked="f"/>
        </w:pict>
      </w:r>
    </w:p>
    <w:p w14:paraId="0F287A02" w14:textId="77777777" w:rsidR="00226B5B" w:rsidRPr="00226B5B" w:rsidRDefault="00226B5B" w:rsidP="00226B5B">
      <w:pPr>
        <w:spacing w:after="0" w:line="240" w:lineRule="auto"/>
        <w:rPr>
          <w:rFonts w:ascii="Times New Roman" w:eastAsia="Times New Roman" w:hAnsi="Times New Roman" w:cs="Times New Roman"/>
          <w:sz w:val="24"/>
          <w:szCs w:val="24"/>
        </w:rPr>
      </w:pPr>
      <w:r w:rsidRPr="00226B5B">
        <w:rPr>
          <w:rFonts w:ascii="Times New Roman" w:eastAsia="Times New Roman" w:hAnsi="Times New Roman" w:cs="Times New Roman"/>
          <w:b/>
          <w:bCs/>
          <w:color w:val="8D2424"/>
          <w:sz w:val="24"/>
          <w:szCs w:val="24"/>
        </w:rPr>
        <w:t>January 12, 2017</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​A combined telebridge via K6DUE with students at </w:t>
      </w:r>
      <w:r w:rsidRPr="00226B5B">
        <w:rPr>
          <w:rFonts w:ascii="Times New Roman" w:eastAsia="Times New Roman" w:hAnsi="Times New Roman" w:cs="Times New Roman"/>
          <w:b/>
          <w:bCs/>
          <w:color w:val="2A2A2A"/>
          <w:sz w:val="24"/>
          <w:szCs w:val="24"/>
        </w:rPr>
        <w:t>Collège Saint-</w:t>
      </w:r>
      <w:proofErr w:type="spellStart"/>
      <w:r w:rsidRPr="00226B5B">
        <w:rPr>
          <w:rFonts w:ascii="Times New Roman" w:eastAsia="Times New Roman" w:hAnsi="Times New Roman" w:cs="Times New Roman"/>
          <w:b/>
          <w:bCs/>
          <w:color w:val="2A2A2A"/>
          <w:sz w:val="24"/>
          <w:szCs w:val="24"/>
        </w:rPr>
        <w:t>Guibert</w:t>
      </w:r>
      <w:proofErr w:type="spellEnd"/>
      <w:r w:rsidRPr="00226B5B">
        <w:rPr>
          <w:rFonts w:ascii="Times New Roman" w:eastAsia="Times New Roman" w:hAnsi="Times New Roman" w:cs="Times New Roman"/>
          <w:b/>
          <w:bCs/>
          <w:color w:val="2A2A2A"/>
          <w:sz w:val="24"/>
          <w:szCs w:val="24"/>
        </w:rPr>
        <w:t xml:space="preserve">, Gembloux, Belgium and Euro Space Center, </w:t>
      </w:r>
      <w:proofErr w:type="spellStart"/>
      <w:r w:rsidRPr="00226B5B">
        <w:rPr>
          <w:rFonts w:ascii="Times New Roman" w:eastAsia="Times New Roman" w:hAnsi="Times New Roman" w:cs="Times New Roman"/>
          <w:b/>
          <w:bCs/>
          <w:color w:val="2A2A2A"/>
          <w:sz w:val="24"/>
          <w:szCs w:val="24"/>
        </w:rPr>
        <w:t>Transinne</w:t>
      </w:r>
      <w:proofErr w:type="spellEnd"/>
      <w:r w:rsidRPr="00226B5B">
        <w:rPr>
          <w:rFonts w:ascii="Times New Roman" w:eastAsia="Times New Roman" w:hAnsi="Times New Roman" w:cs="Times New Roman"/>
          <w:b/>
          <w:bCs/>
          <w:color w:val="2A2A2A"/>
          <w:sz w:val="24"/>
          <w:szCs w:val="24"/>
        </w:rPr>
        <w:t xml:space="preserve">, Belgium </w:t>
      </w:r>
      <w:r w:rsidRPr="00226B5B">
        <w:rPr>
          <w:rFonts w:ascii="Times New Roman" w:eastAsia="Times New Roman" w:hAnsi="Times New Roman" w:cs="Times New Roman"/>
          <w:color w:val="2A2A2A"/>
          <w:sz w:val="24"/>
          <w:szCs w:val="24"/>
        </w:rPr>
        <w:t xml:space="preserve">was successful Thu 2017-01-12 </w:t>
      </w:r>
      <w:r w:rsidRPr="00226B5B">
        <w:rPr>
          <w:rFonts w:ascii="Times New Roman" w:eastAsia="Times New Roman" w:hAnsi="Times New Roman" w:cs="Times New Roman"/>
          <w:color w:val="2A2A2A"/>
          <w:sz w:val="24"/>
          <w:szCs w:val="24"/>
        </w:rPr>
        <w:lastRenderedPageBreak/>
        <w:t xml:space="preserve">13:46:51 UTC 36 deg.  Astronaut Thomas </w:t>
      </w:r>
      <w:proofErr w:type="spellStart"/>
      <w:r w:rsidRPr="00226B5B">
        <w:rPr>
          <w:rFonts w:ascii="Times New Roman" w:eastAsia="Times New Roman" w:hAnsi="Times New Roman" w:cs="Times New Roman"/>
          <w:color w:val="2A2A2A"/>
          <w:sz w:val="24"/>
          <w:szCs w:val="24"/>
        </w:rPr>
        <w:t>Pesquet</w:t>
      </w:r>
      <w:proofErr w:type="spellEnd"/>
      <w:r w:rsidRPr="00226B5B">
        <w:rPr>
          <w:rFonts w:ascii="Times New Roman" w:eastAsia="Times New Roman" w:hAnsi="Times New Roman" w:cs="Times New Roman"/>
          <w:color w:val="2A2A2A"/>
          <w:sz w:val="24"/>
          <w:szCs w:val="24"/>
        </w:rPr>
        <w:t>, KG5FYG answered all 20 questions posed by students. </w:t>
      </w:r>
      <w:r w:rsidRPr="00226B5B">
        <w:rPr>
          <w:rFonts w:ascii="Times New Roman" w:eastAsia="Times New Roman" w:hAnsi="Times New Roman" w:cs="Times New Roman"/>
          <w:sz w:val="24"/>
          <w:szCs w:val="24"/>
        </w:rPr>
        <w:t>Two hundred people were present in the audience.</w:t>
      </w:r>
      <w:r w:rsidRPr="00226B5B">
        <w:rPr>
          <w:rFonts w:ascii="Times New Roman" w:eastAsia="Times New Roman" w:hAnsi="Times New Roman" w:cs="Times New Roman"/>
          <w:sz w:val="24"/>
          <w:szCs w:val="24"/>
        </w:rPr>
        <w:br/>
        <w:t>​</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​The Saint-</w:t>
      </w:r>
      <w:proofErr w:type="spellStart"/>
      <w:r w:rsidRPr="00226B5B">
        <w:rPr>
          <w:rFonts w:ascii="Times New Roman" w:eastAsia="Times New Roman" w:hAnsi="Times New Roman" w:cs="Times New Roman"/>
          <w:color w:val="2A2A2A"/>
          <w:sz w:val="24"/>
          <w:szCs w:val="24"/>
        </w:rPr>
        <w:t>Guibert</w:t>
      </w:r>
      <w:proofErr w:type="spellEnd"/>
      <w:r w:rsidRPr="00226B5B">
        <w:rPr>
          <w:rFonts w:ascii="Times New Roman" w:eastAsia="Times New Roman" w:hAnsi="Times New Roman" w:cs="Times New Roman"/>
          <w:color w:val="2A2A2A"/>
          <w:sz w:val="24"/>
          <w:szCs w:val="24"/>
        </w:rPr>
        <w:t xml:space="preserve"> College was founded by the congregation of the Brethren of the Christian Schools, following the principles of its founder Jean Baptiste de La </w:t>
      </w:r>
      <w:proofErr w:type="spellStart"/>
      <w:r w:rsidRPr="00226B5B">
        <w:rPr>
          <w:rFonts w:ascii="Times New Roman" w:eastAsia="Times New Roman" w:hAnsi="Times New Roman" w:cs="Times New Roman"/>
          <w:color w:val="2A2A2A"/>
          <w:sz w:val="24"/>
          <w:szCs w:val="24"/>
        </w:rPr>
        <w:t>Salle.This</w:t>
      </w:r>
      <w:proofErr w:type="spellEnd"/>
      <w:r w:rsidRPr="00226B5B">
        <w:rPr>
          <w:rFonts w:ascii="Times New Roman" w:eastAsia="Times New Roman" w:hAnsi="Times New Roman" w:cs="Times New Roman"/>
          <w:color w:val="2A2A2A"/>
          <w:sz w:val="24"/>
          <w:szCs w:val="24"/>
        </w:rPr>
        <w:t xml:space="preserve"> pedagogy is centered on the youngsters, adapted to their time and devoted to their social insertion, with special care for the most needy.</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 </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Our College, located at Gembloux in central Belgium, comprises 4 separate schools and 3100 students:</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 The basic school with kindergarten and primary school 2 - 12, Saint–</w:t>
      </w:r>
      <w:proofErr w:type="spellStart"/>
      <w:r w:rsidRPr="00226B5B">
        <w:rPr>
          <w:rFonts w:ascii="Times New Roman" w:eastAsia="Times New Roman" w:hAnsi="Times New Roman" w:cs="Times New Roman"/>
          <w:color w:val="2A2A2A"/>
          <w:sz w:val="24"/>
          <w:szCs w:val="24"/>
        </w:rPr>
        <w:t>Guibert</w:t>
      </w:r>
      <w:proofErr w:type="spellEnd"/>
      <w:r w:rsidRPr="00226B5B">
        <w:rPr>
          <w:rFonts w:ascii="Times New Roman" w:eastAsia="Times New Roman" w:hAnsi="Times New Roman" w:cs="Times New Roman"/>
          <w:color w:val="2A2A2A"/>
          <w:sz w:val="24"/>
          <w:szCs w:val="24"/>
        </w:rPr>
        <w:t xml:space="preserve"> square </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 xml:space="preserve"> - The secondary school, general, technical and professional, 12 – 18, </w:t>
      </w:r>
      <w:proofErr w:type="spellStart"/>
      <w:r w:rsidRPr="00226B5B">
        <w:rPr>
          <w:rFonts w:ascii="Times New Roman" w:eastAsia="Times New Roman" w:hAnsi="Times New Roman" w:cs="Times New Roman"/>
          <w:color w:val="2A2A2A"/>
          <w:sz w:val="24"/>
          <w:szCs w:val="24"/>
        </w:rPr>
        <w:t>Orneau</w:t>
      </w:r>
      <w:proofErr w:type="spellEnd"/>
      <w:r w:rsidRPr="00226B5B">
        <w:rPr>
          <w:rFonts w:ascii="Times New Roman" w:eastAsia="Times New Roman" w:hAnsi="Times New Roman" w:cs="Times New Roman"/>
          <w:color w:val="2A2A2A"/>
          <w:sz w:val="24"/>
          <w:szCs w:val="24"/>
        </w:rPr>
        <w:t xml:space="preserve"> square</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 - The small school at the Station, for Dutch immersion tuition, 2 ½ - 12, and French kindergarten</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 xml:space="preserve">- The kindergarten at </w:t>
      </w:r>
      <w:proofErr w:type="spellStart"/>
      <w:r w:rsidRPr="00226B5B">
        <w:rPr>
          <w:rFonts w:ascii="Times New Roman" w:eastAsia="Times New Roman" w:hAnsi="Times New Roman" w:cs="Times New Roman"/>
          <w:color w:val="2A2A2A"/>
          <w:sz w:val="24"/>
          <w:szCs w:val="24"/>
        </w:rPr>
        <w:t>Ernage</w:t>
      </w:r>
      <w:proofErr w:type="spellEnd"/>
      <w:r w:rsidRPr="00226B5B">
        <w:rPr>
          <w:rFonts w:ascii="Times New Roman" w:eastAsia="Times New Roman" w:hAnsi="Times New Roman" w:cs="Times New Roman"/>
          <w:color w:val="2A2A2A"/>
          <w:sz w:val="24"/>
          <w:szCs w:val="24"/>
        </w:rPr>
        <w:t>.</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 </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Openness, listening, availability, faith, the place of the pupil are the values of our pedagogic project, summarized by Albert Jacquard’s saying: “I am the relations I weave.”</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 </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 xml:space="preserve">We want a school that </w:t>
      </w:r>
      <w:proofErr w:type="spellStart"/>
      <w:r w:rsidRPr="00226B5B">
        <w:rPr>
          <w:rFonts w:ascii="Times New Roman" w:eastAsia="Times New Roman" w:hAnsi="Times New Roman" w:cs="Times New Roman"/>
          <w:color w:val="2A2A2A"/>
          <w:sz w:val="24"/>
          <w:szCs w:val="24"/>
        </w:rPr>
        <w:t>favours</w:t>
      </w:r>
      <w:proofErr w:type="spellEnd"/>
      <w:r w:rsidRPr="00226B5B">
        <w:rPr>
          <w:rFonts w:ascii="Times New Roman" w:eastAsia="Times New Roman" w:hAnsi="Times New Roman" w:cs="Times New Roman"/>
          <w:color w:val="2A2A2A"/>
          <w:sz w:val="24"/>
          <w:szCs w:val="24"/>
        </w:rPr>
        <w:t>:</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A. The relation to oneself,</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B. The relation to knowledge,</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C. The relation to others.</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 </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Euro Space Center opened in June 1991, Euro Space Center is a discovery center specializing in socio-educational recreation. Our field of specialization is space. Euro Space Center has become a leader in Belgium for the dissemination of knowledge about space sciences and technologies. Euro Space Center is open to the general public all year round and also welcomes trainees from many different countries. The goal is to spark a love for the sciences and innovation.</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 </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Euro Space Center and its high-tech environment are unique in Europe. They enable young people and adults to learn about astronomy, robotics, space engineering and more. Euro Space Center also lets people (re)discover an exceptional human adventure: mankind’s conquest of space. </w:t>
      </w:r>
    </w:p>
    <w:p w14:paraId="1EDD5799" w14:textId="77777777" w:rsidR="00226B5B" w:rsidRPr="00226B5B" w:rsidRDefault="00BC16A3" w:rsidP="00226B5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43927BC4">
          <v:rect id="_x0000_i1027" style="width:468pt;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80"/>
        <w:gridCol w:w="4680"/>
      </w:tblGrid>
      <w:tr w:rsidR="00226B5B" w:rsidRPr="00226B5B" w14:paraId="770B0536" w14:textId="77777777" w:rsidTr="00226B5B">
        <w:trPr>
          <w:tblCellSpacing w:w="15" w:type="dxa"/>
        </w:trPr>
        <w:tc>
          <w:tcPr>
            <w:tcW w:w="2500" w:type="pct"/>
            <w:tcMar>
              <w:top w:w="0" w:type="dxa"/>
              <w:left w:w="225" w:type="dxa"/>
              <w:bottom w:w="0" w:type="dxa"/>
              <w:right w:w="225" w:type="dxa"/>
            </w:tcMar>
            <w:vAlign w:val="center"/>
            <w:hideMark/>
          </w:tcPr>
          <w:p w14:paraId="42FAC2DE" w14:textId="77777777" w:rsidR="00BC16A3" w:rsidRDefault="00226B5B" w:rsidP="00226B5B">
            <w:pPr>
              <w:spacing w:after="0" w:line="240" w:lineRule="auto"/>
              <w:divId w:val="854923856"/>
              <w:rPr>
                <w:rFonts w:ascii="Times New Roman" w:eastAsia="Times New Roman" w:hAnsi="Times New Roman" w:cs="Times New Roman"/>
                <w:sz w:val="24"/>
                <w:szCs w:val="24"/>
              </w:rPr>
            </w:pPr>
            <w:r w:rsidRPr="00226B5B">
              <w:rPr>
                <w:rFonts w:ascii="Times New Roman" w:eastAsia="Times New Roman" w:hAnsi="Times New Roman" w:cs="Times New Roman"/>
                <w:b/>
                <w:bCs/>
                <w:color w:val="8D2424"/>
                <w:sz w:val="24"/>
                <w:szCs w:val="24"/>
              </w:rPr>
              <w:t>January 11, 2017</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​A direct contact via W6FOG with students at the </w:t>
            </w:r>
            <w:r w:rsidRPr="00226B5B">
              <w:rPr>
                <w:rFonts w:ascii="Times New Roman" w:eastAsia="Times New Roman" w:hAnsi="Times New Roman" w:cs="Times New Roman"/>
                <w:b/>
                <w:bCs/>
                <w:color w:val="2A2A2A"/>
                <w:sz w:val="24"/>
                <w:szCs w:val="24"/>
              </w:rPr>
              <w:t>World Genesis Foundation (WGF), Goodyear, AZ. &amp; Quartzsite in Motion, Quartzsite, AZ.</w:t>
            </w:r>
            <w:r w:rsidRPr="00226B5B">
              <w:rPr>
                <w:rFonts w:ascii="Times New Roman" w:eastAsia="Times New Roman" w:hAnsi="Times New Roman" w:cs="Times New Roman"/>
                <w:color w:val="2A2A2A"/>
                <w:sz w:val="24"/>
                <w:szCs w:val="24"/>
              </w:rPr>
              <w:t> was successful Wed 2017-01-11 16. Astronaut </w:t>
            </w:r>
            <w:r w:rsidRPr="00226B5B">
              <w:rPr>
                <w:rFonts w:ascii="Times New Roman" w:eastAsia="Times New Roman" w:hAnsi="Times New Roman" w:cs="Times New Roman"/>
                <w:sz w:val="24"/>
                <w:szCs w:val="24"/>
              </w:rPr>
              <w:t xml:space="preserve">Shane </w:t>
            </w:r>
            <w:proofErr w:type="gramStart"/>
            <w:r w:rsidRPr="00226B5B">
              <w:rPr>
                <w:rFonts w:ascii="Times New Roman" w:eastAsia="Times New Roman" w:hAnsi="Times New Roman" w:cs="Times New Roman"/>
                <w:sz w:val="24"/>
                <w:szCs w:val="24"/>
              </w:rPr>
              <w:t>Kimbrough,</w:t>
            </w:r>
            <w:r w:rsidRPr="00226B5B">
              <w:rPr>
                <w:rFonts w:ascii="Times New Roman" w:eastAsia="Times New Roman" w:hAnsi="Times New Roman" w:cs="Times New Roman"/>
                <w:color w:val="2A2A2A"/>
                <w:sz w:val="24"/>
                <w:szCs w:val="24"/>
              </w:rPr>
              <w:t>KE</w:t>
            </w:r>
            <w:proofErr w:type="gramEnd"/>
            <w:r w:rsidRPr="00226B5B">
              <w:rPr>
                <w:rFonts w:ascii="Times New Roman" w:eastAsia="Times New Roman" w:hAnsi="Times New Roman" w:cs="Times New Roman"/>
                <w:color w:val="2A2A2A"/>
                <w:sz w:val="24"/>
                <w:szCs w:val="24"/>
              </w:rPr>
              <w:t>5HOD</w:t>
            </w:r>
            <w:r w:rsidRPr="00226B5B">
              <w:rPr>
                <w:rFonts w:ascii="Times New Roman" w:eastAsia="Times New Roman" w:hAnsi="Times New Roman" w:cs="Times New Roman"/>
                <w:sz w:val="24"/>
                <w:szCs w:val="24"/>
              </w:rPr>
              <w:t> answered all 18 student questions for an audience 4</w:t>
            </w:r>
            <w:r w:rsidRPr="00226B5B">
              <w:rPr>
                <w:rFonts w:ascii="Times New Roman" w:eastAsia="Times New Roman" w:hAnsi="Times New Roman" w:cs="Times New Roman"/>
                <w:color w:val="2A2A2A"/>
                <w:sz w:val="24"/>
                <w:szCs w:val="24"/>
              </w:rPr>
              <w:t>00 students and about 300 adults,</w:t>
            </w:r>
            <w:r w:rsidRPr="00226B5B">
              <w:rPr>
                <w:rFonts w:ascii="Times New Roman" w:eastAsia="Times New Roman" w:hAnsi="Times New Roman" w:cs="Times New Roman"/>
                <w:sz w:val="24"/>
                <w:szCs w:val="24"/>
              </w:rPr>
              <w:t xml:space="preserve"> including </w:t>
            </w:r>
            <w:r w:rsidRPr="00226B5B">
              <w:rPr>
                <w:rFonts w:ascii="Times New Roman" w:eastAsia="Times New Roman" w:hAnsi="Times New Roman" w:cs="Times New Roman"/>
                <w:sz w:val="24"/>
                <w:szCs w:val="24"/>
              </w:rPr>
              <w:lastRenderedPageBreak/>
              <w:t xml:space="preserve">the </w:t>
            </w:r>
            <w:proofErr w:type="spellStart"/>
            <w:r w:rsidRPr="00226B5B">
              <w:rPr>
                <w:rFonts w:ascii="Times New Roman" w:eastAsia="Times New Roman" w:hAnsi="Times New Roman" w:cs="Times New Roman"/>
                <w:sz w:val="24"/>
                <w:szCs w:val="24"/>
              </w:rPr>
              <w:t>Quartzville</w:t>
            </w:r>
            <w:proofErr w:type="spellEnd"/>
            <w:r w:rsidRPr="00226B5B">
              <w:rPr>
                <w:rFonts w:ascii="Times New Roman" w:eastAsia="Times New Roman" w:hAnsi="Times New Roman" w:cs="Times New Roman"/>
                <w:sz w:val="24"/>
                <w:szCs w:val="24"/>
              </w:rPr>
              <w:t>, AZ, mayor. In a large activity room, kids and teachers experimented with demos and exhibit items such as emergency communications go-kits and drones. Teachers had been given educational materials for this year-long program aimed at inspiring students to study and pursue STEM. A number of students earned their ham radio license. </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sz w:val="24"/>
                <w:szCs w:val="24"/>
              </w:rPr>
              <w:br/>
              <w:t>Watch a video telling the story (at right).</w:t>
            </w:r>
          </w:p>
          <w:p w14:paraId="2C765D41" w14:textId="21595F38" w:rsidR="00226B5B" w:rsidRPr="00226B5B" w:rsidRDefault="00BC16A3" w:rsidP="00226B5B">
            <w:pPr>
              <w:spacing w:after="0" w:line="240" w:lineRule="auto"/>
              <w:divId w:val="854923856"/>
              <w:rPr>
                <w:rFonts w:ascii="Times New Roman" w:eastAsia="Times New Roman" w:hAnsi="Times New Roman" w:cs="Times New Roman"/>
                <w:sz w:val="24"/>
                <w:szCs w:val="24"/>
              </w:rPr>
            </w:pPr>
            <w:hyperlink r:id="rId11" w:history="1">
              <w:r w:rsidRPr="00BC16A3">
                <w:rPr>
                  <w:rStyle w:val="Hyperlink"/>
                  <w:rFonts w:ascii="Times New Roman" w:eastAsia="Times New Roman" w:hAnsi="Times New Roman" w:cs="Times New Roman"/>
                  <w:sz w:val="24"/>
                  <w:szCs w:val="24"/>
                </w:rPr>
                <w:t>https://youtu.be/eNJ4mEdA3Qw</w:t>
              </w:r>
            </w:hyperlink>
            <w:bookmarkStart w:id="0" w:name="_GoBack"/>
            <w:bookmarkEnd w:id="0"/>
            <w:r w:rsidR="00226B5B" w:rsidRPr="00226B5B">
              <w:rPr>
                <w:rFonts w:ascii="Times New Roman" w:eastAsia="Times New Roman" w:hAnsi="Times New Roman" w:cs="Times New Roman"/>
                <w:sz w:val="24"/>
                <w:szCs w:val="24"/>
              </w:rPr>
              <w:br/>
            </w:r>
            <w:r w:rsidR="00226B5B" w:rsidRPr="00226B5B">
              <w:rPr>
                <w:rFonts w:ascii="Times New Roman" w:eastAsia="Times New Roman" w:hAnsi="Times New Roman" w:cs="Times New Roman"/>
                <w:color w:val="2A2A2A"/>
                <w:sz w:val="24"/>
                <w:szCs w:val="24"/>
              </w:rPr>
              <w:t>​</w:t>
            </w:r>
          </w:p>
        </w:tc>
        <w:tc>
          <w:tcPr>
            <w:tcW w:w="2500" w:type="pct"/>
            <w:tcMar>
              <w:top w:w="0" w:type="dxa"/>
              <w:left w:w="225" w:type="dxa"/>
              <w:bottom w:w="0" w:type="dxa"/>
              <w:right w:w="225" w:type="dxa"/>
            </w:tcMar>
            <w:vAlign w:val="center"/>
            <w:hideMark/>
          </w:tcPr>
          <w:p w14:paraId="53E443D4" w14:textId="77777777" w:rsidR="00226B5B" w:rsidRPr="00226B5B" w:rsidRDefault="00226B5B" w:rsidP="00226B5B">
            <w:pPr>
              <w:spacing w:after="0" w:line="240" w:lineRule="auto"/>
              <w:rPr>
                <w:rFonts w:ascii="Times New Roman" w:eastAsia="Times New Roman" w:hAnsi="Times New Roman" w:cs="Times New Roman"/>
                <w:sz w:val="24"/>
                <w:szCs w:val="24"/>
              </w:rPr>
            </w:pPr>
          </w:p>
        </w:tc>
      </w:tr>
    </w:tbl>
    <w:p w14:paraId="7CD3E9B7" w14:textId="77777777" w:rsidR="00226B5B" w:rsidRPr="00226B5B" w:rsidRDefault="00226B5B" w:rsidP="00226B5B">
      <w:pPr>
        <w:spacing w:after="0" w:line="240" w:lineRule="auto"/>
        <w:rPr>
          <w:rFonts w:ascii="Times New Roman" w:eastAsia="Times New Roman" w:hAnsi="Times New Roman" w:cs="Times New Roman"/>
          <w:sz w:val="24"/>
          <w:szCs w:val="24"/>
        </w:rPr>
      </w:pPr>
      <w:r w:rsidRPr="00226B5B">
        <w:rPr>
          <w:rFonts w:ascii="Times New Roman" w:eastAsia="Times New Roman" w:hAnsi="Times New Roman" w:cs="Times New Roman"/>
          <w:color w:val="2A2A2A"/>
          <w:sz w:val="24"/>
          <w:szCs w:val="24"/>
        </w:rPr>
        <w:t>​There are two non-profit organizations based in Quartzsite, Arizona, coordinating this ARISS contact. The World Genesis Foundation operates with a mission to "leave no child without hope for the future." Quartzsite in Motion is a public/private partnership with the town of Quartzsite that operates to "promote health, education and community” in Quartzsite and surrounding towns. Students participating in the event come from six small schools in five town towns in rural western Arizona.</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 </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The coordinating organizations have provided training and support materials to administrators and teachers at every participating school. The contact is part of a year-long program designed to encourage students to study and pursue work in science, technology, engineering and math.​ It created opportunity for young people to explore the many wonders and possibilities that exist in radio science, amateur radio and space research, delivering fun and engaging learning opportunities in science, technology, engineering and math (STEM) and work hand-in-hand with local schools, communities, families and amateur radio clubs.</w:t>
      </w:r>
    </w:p>
    <w:p w14:paraId="68BA107B" w14:textId="77777777" w:rsidR="00226B5B" w:rsidRPr="00226B5B" w:rsidRDefault="00226B5B" w:rsidP="00226B5B">
      <w:pPr>
        <w:spacing w:after="75" w:line="0" w:lineRule="atLeast"/>
        <w:rPr>
          <w:rFonts w:ascii="Times New Roman" w:eastAsia="Times New Roman" w:hAnsi="Times New Roman" w:cs="Times New Roman"/>
          <w:sz w:val="24"/>
          <w:szCs w:val="24"/>
        </w:rPr>
      </w:pPr>
      <w:r w:rsidRPr="00226B5B">
        <w:rPr>
          <w:rFonts w:ascii="Times New Roman" w:eastAsia="Times New Roman" w:hAnsi="Times New Roman" w:cs="Times New Roman"/>
          <w:noProof/>
          <w:color w:val="0000FF"/>
          <w:sz w:val="24"/>
          <w:szCs w:val="24"/>
        </w:rPr>
        <w:drawing>
          <wp:inline distT="0" distB="0" distL="0" distR="0" wp14:anchorId="65A2E98A" wp14:editId="35E63D15">
            <wp:extent cx="3810000" cy="2857500"/>
            <wp:effectExtent l="0" t="0" r="0" b="0"/>
            <wp:docPr id="8" name="Picture 8" descr="http://www.ariss.org/uploads/1/9/6/8/19681527/img-1845.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riss.org/uploads/1/9/6/8/19681527/img-1845.jpg">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14:paraId="45173A64" w14:textId="77777777" w:rsidR="00226B5B" w:rsidRPr="00226B5B" w:rsidRDefault="00226B5B" w:rsidP="00226B5B">
      <w:pPr>
        <w:spacing w:after="75" w:line="0" w:lineRule="atLeast"/>
        <w:rPr>
          <w:rFonts w:ascii="Times New Roman" w:eastAsia="Times New Roman" w:hAnsi="Times New Roman" w:cs="Times New Roman"/>
          <w:sz w:val="24"/>
          <w:szCs w:val="24"/>
        </w:rPr>
      </w:pPr>
      <w:r w:rsidRPr="00226B5B">
        <w:rPr>
          <w:rFonts w:ascii="Times New Roman" w:eastAsia="Times New Roman" w:hAnsi="Times New Roman" w:cs="Times New Roman"/>
          <w:noProof/>
          <w:color w:val="0000FF"/>
          <w:sz w:val="24"/>
          <w:szCs w:val="24"/>
        </w:rPr>
        <w:lastRenderedPageBreak/>
        <w:drawing>
          <wp:inline distT="0" distB="0" distL="0" distR="0" wp14:anchorId="5CC22253" wp14:editId="1EAB9FDF">
            <wp:extent cx="3810000" cy="2819400"/>
            <wp:effectExtent l="0" t="0" r="0" b="0"/>
            <wp:docPr id="7" name="Picture 7" descr="http://www.ariss.org/uploads/1/9/6/8/19681527/art-winner-4-audrina_1.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riss.org/uploads/1/9/6/8/19681527/art-winner-4-audrina_1.jpg">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0" cy="2819400"/>
                    </a:xfrm>
                    <a:prstGeom prst="rect">
                      <a:avLst/>
                    </a:prstGeom>
                    <a:noFill/>
                    <a:ln>
                      <a:noFill/>
                    </a:ln>
                  </pic:spPr>
                </pic:pic>
              </a:graphicData>
            </a:graphic>
          </wp:inline>
        </w:drawing>
      </w:r>
    </w:p>
    <w:p w14:paraId="2727E3E6" w14:textId="77777777" w:rsidR="00226B5B" w:rsidRPr="00226B5B" w:rsidRDefault="00226B5B" w:rsidP="00226B5B">
      <w:pPr>
        <w:spacing w:after="75" w:line="0" w:lineRule="atLeast"/>
        <w:rPr>
          <w:rFonts w:ascii="Times New Roman" w:eastAsia="Times New Roman" w:hAnsi="Times New Roman" w:cs="Times New Roman"/>
          <w:sz w:val="24"/>
          <w:szCs w:val="24"/>
        </w:rPr>
      </w:pPr>
      <w:r w:rsidRPr="00226B5B">
        <w:rPr>
          <w:rFonts w:ascii="Times New Roman" w:eastAsia="Times New Roman" w:hAnsi="Times New Roman" w:cs="Times New Roman"/>
          <w:noProof/>
          <w:color w:val="0000FF"/>
          <w:sz w:val="24"/>
          <w:szCs w:val="24"/>
        </w:rPr>
        <w:drawing>
          <wp:inline distT="0" distB="0" distL="0" distR="0" wp14:anchorId="3921000F" wp14:editId="420C1551">
            <wp:extent cx="3810000" cy="2537460"/>
            <wp:effectExtent l="0" t="0" r="0" b="0"/>
            <wp:docPr id="6" name="Picture 6" descr="http://www.ariss.org/uploads/1/9/6/8/19681527/img-9469.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riss.org/uploads/1/9/6/8/19681527/img-9469.jpg">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14:paraId="405EB2AA" w14:textId="77777777" w:rsidR="00226B5B" w:rsidRPr="00226B5B" w:rsidRDefault="00226B5B" w:rsidP="00226B5B">
      <w:pPr>
        <w:spacing w:after="75" w:line="0" w:lineRule="atLeast"/>
        <w:rPr>
          <w:rFonts w:ascii="Times New Roman" w:eastAsia="Times New Roman" w:hAnsi="Times New Roman" w:cs="Times New Roman"/>
          <w:sz w:val="24"/>
          <w:szCs w:val="24"/>
        </w:rPr>
      </w:pPr>
      <w:r w:rsidRPr="00226B5B">
        <w:rPr>
          <w:rFonts w:ascii="Times New Roman" w:eastAsia="Times New Roman" w:hAnsi="Times New Roman" w:cs="Times New Roman"/>
          <w:noProof/>
          <w:color w:val="0000FF"/>
          <w:sz w:val="24"/>
          <w:szCs w:val="24"/>
        </w:rPr>
        <w:lastRenderedPageBreak/>
        <w:drawing>
          <wp:inline distT="0" distB="0" distL="0" distR="0" wp14:anchorId="649AA468" wp14:editId="1BA21DC6">
            <wp:extent cx="3810000" cy="2857500"/>
            <wp:effectExtent l="0" t="0" r="0" b="0"/>
            <wp:docPr id="5" name="Picture 5" descr="http://www.ariss.org/uploads/1/9/6/8/19681527/20160113-103044.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ariss.org/uploads/1/9/6/8/19681527/20160113-103044.jpg">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14:paraId="0BF901DF" w14:textId="77777777" w:rsidR="00226B5B" w:rsidRPr="00226B5B" w:rsidRDefault="00BC16A3" w:rsidP="00226B5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355CEF4D">
          <v:rect id="_x0000_i1028" style="width:468pt;height:1.5pt" o:hralign="center" o:hrstd="t" o:hr="t" fillcolor="#a0a0a0" stroked="f"/>
        </w:pict>
      </w:r>
    </w:p>
    <w:p w14:paraId="6AC980E1" w14:textId="77777777" w:rsidR="00226B5B" w:rsidRPr="00226B5B" w:rsidRDefault="00226B5B" w:rsidP="00226B5B">
      <w:pPr>
        <w:spacing w:after="240" w:line="240" w:lineRule="auto"/>
        <w:rPr>
          <w:rFonts w:ascii="Times New Roman" w:eastAsia="Times New Roman" w:hAnsi="Times New Roman" w:cs="Times New Roman"/>
          <w:sz w:val="24"/>
          <w:szCs w:val="24"/>
        </w:rPr>
      </w:pPr>
      <w:r w:rsidRPr="00226B5B">
        <w:rPr>
          <w:rFonts w:ascii="Times New Roman" w:eastAsia="Times New Roman" w:hAnsi="Times New Roman" w:cs="Times New Roman"/>
          <w:b/>
          <w:bCs/>
          <w:color w:val="8D2424"/>
          <w:sz w:val="24"/>
          <w:szCs w:val="24"/>
        </w:rPr>
        <w:t>January 4, 2017</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sz w:val="24"/>
          <w:szCs w:val="24"/>
        </w:rPr>
        <w:br/>
        <w:t>​A direct contact via K4JMC with students at </w:t>
      </w:r>
      <w:r w:rsidRPr="00226B5B">
        <w:rPr>
          <w:rFonts w:ascii="Times New Roman" w:eastAsia="Times New Roman" w:hAnsi="Times New Roman" w:cs="Times New Roman"/>
          <w:b/>
          <w:bCs/>
          <w:sz w:val="24"/>
          <w:szCs w:val="24"/>
        </w:rPr>
        <w:t>Rainbow</w:t>
      </w:r>
      <w:r w:rsidRPr="00226B5B">
        <w:rPr>
          <w:rFonts w:ascii="Times New Roman" w:eastAsia="Times New Roman" w:hAnsi="Times New Roman" w:cs="Times New Roman"/>
          <w:sz w:val="24"/>
          <w:szCs w:val="24"/>
        </w:rPr>
        <w:t> </w:t>
      </w:r>
      <w:r w:rsidRPr="00226B5B">
        <w:rPr>
          <w:rFonts w:ascii="Times New Roman" w:eastAsia="Times New Roman" w:hAnsi="Times New Roman" w:cs="Times New Roman"/>
          <w:b/>
          <w:bCs/>
          <w:sz w:val="24"/>
          <w:szCs w:val="24"/>
        </w:rPr>
        <w:t>Middle School in Rainbow City, AL</w:t>
      </w:r>
      <w:r w:rsidRPr="00226B5B">
        <w:rPr>
          <w:rFonts w:ascii="Times New Roman" w:eastAsia="Times New Roman" w:hAnsi="Times New Roman" w:cs="Times New Roman"/>
          <w:sz w:val="24"/>
          <w:szCs w:val="24"/>
        </w:rPr>
        <w:t> was successful Wed 2017-01-04 17:29:40 UTC 80 deg.</w:t>
      </w:r>
      <w:r w:rsidRPr="00226B5B">
        <w:rPr>
          <w:rFonts w:ascii="Times New Roman" w:eastAsia="Times New Roman" w:hAnsi="Times New Roman" w:cs="Times New Roman"/>
          <w:b/>
          <w:bCs/>
          <w:sz w:val="24"/>
          <w:szCs w:val="24"/>
        </w:rPr>
        <w:t> </w:t>
      </w:r>
      <w:r w:rsidRPr="00226B5B">
        <w:rPr>
          <w:rFonts w:ascii="Times New Roman" w:eastAsia="Times New Roman" w:hAnsi="Times New Roman" w:cs="Times New Roman"/>
          <w:sz w:val="24"/>
          <w:szCs w:val="24"/>
        </w:rPr>
        <w:t>Astronaut</w:t>
      </w:r>
      <w:r w:rsidRPr="00226B5B">
        <w:rPr>
          <w:rFonts w:ascii="Times New Roman" w:eastAsia="Times New Roman" w:hAnsi="Times New Roman" w:cs="Times New Roman"/>
          <w:b/>
          <w:bCs/>
          <w:sz w:val="24"/>
          <w:szCs w:val="24"/>
        </w:rPr>
        <w:t> </w:t>
      </w:r>
      <w:r w:rsidRPr="00226B5B">
        <w:rPr>
          <w:rFonts w:ascii="Times New Roman" w:eastAsia="Times New Roman" w:hAnsi="Times New Roman" w:cs="Times New Roman"/>
          <w:sz w:val="24"/>
          <w:szCs w:val="24"/>
        </w:rPr>
        <w:t>Shane Kimbrough, KE5HOD conducted the interview with the students.</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 </w:t>
      </w:r>
      <w:r w:rsidRPr="00226B5B">
        <w:rPr>
          <w:rFonts w:ascii="Times New Roman" w:eastAsia="Times New Roman" w:hAnsi="Times New Roman" w:cs="Times New Roman"/>
          <w:color w:val="2A2A2A"/>
          <w:sz w:val="24"/>
          <w:szCs w:val="24"/>
        </w:rPr>
        <w:br/>
        <w:t>Read local media stories about the event at:</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w:t>
      </w:r>
      <w:hyperlink r:id="rId20" w:tgtFrame="_blank" w:history="1">
        <w:r w:rsidRPr="00226B5B">
          <w:rPr>
            <w:rFonts w:ascii="Times New Roman" w:eastAsia="Times New Roman" w:hAnsi="Times New Roman" w:cs="Times New Roman"/>
            <w:color w:val="0000FF"/>
            <w:sz w:val="24"/>
            <w:szCs w:val="24"/>
            <w:u w:val="single"/>
          </w:rPr>
          <w:t>www.gadsdentimes.com/news/20170104/rainbow-middle-school-students-talk-to-astronaut-on-space-station</w:t>
        </w:r>
      </w:hyperlink>
      <w:r w:rsidRPr="00226B5B">
        <w:rPr>
          <w:rFonts w:ascii="Times New Roman" w:eastAsia="Times New Roman" w:hAnsi="Times New Roman" w:cs="Times New Roman"/>
          <w:sz w:val="24"/>
          <w:szCs w:val="24"/>
        </w:rPr>
        <w:br/>
      </w:r>
      <w:hyperlink r:id="rId21" w:history="1">
        <w:r w:rsidRPr="00226B5B">
          <w:rPr>
            <w:rFonts w:ascii="Times New Roman" w:eastAsia="Times New Roman" w:hAnsi="Times New Roman" w:cs="Times New Roman"/>
            <w:color w:val="0000FF"/>
            <w:sz w:val="24"/>
            <w:szCs w:val="24"/>
            <w:u w:val="single"/>
          </w:rPr>
          <w:t>www.tv24.tv/single-post/2017/01/04/Out-of-This-World-Experience-for-Local-Students</w:t>
        </w:r>
      </w:hyperlink>
    </w:p>
    <w:p w14:paraId="4F6232C5" w14:textId="77777777" w:rsidR="00226B5B" w:rsidRPr="00226B5B" w:rsidRDefault="00226B5B" w:rsidP="00226B5B">
      <w:pPr>
        <w:spacing w:after="75" w:line="0" w:lineRule="atLeast"/>
        <w:rPr>
          <w:rFonts w:ascii="Times New Roman" w:eastAsia="Times New Roman" w:hAnsi="Times New Roman" w:cs="Times New Roman"/>
          <w:sz w:val="24"/>
          <w:szCs w:val="24"/>
        </w:rPr>
      </w:pPr>
      <w:r w:rsidRPr="00226B5B">
        <w:rPr>
          <w:rFonts w:ascii="Times New Roman" w:eastAsia="Times New Roman" w:hAnsi="Times New Roman" w:cs="Times New Roman"/>
          <w:noProof/>
          <w:color w:val="0000FF"/>
          <w:sz w:val="24"/>
          <w:szCs w:val="24"/>
        </w:rPr>
        <w:drawing>
          <wp:inline distT="0" distB="0" distL="0" distR="0" wp14:anchorId="4955238E" wp14:editId="6241DC78">
            <wp:extent cx="3810000" cy="2537460"/>
            <wp:effectExtent l="0" t="0" r="0" b="0"/>
            <wp:docPr id="4" name="Picture 4" descr="http://www.ariss.org/uploads/1/9/6/8/19681527/rainbow-middle-space-talk-2017-287.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ariss.org/uploads/1/9/6/8/19681527/rainbow-middle-space-talk-2017-287.jpg">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14:paraId="0542934D" w14:textId="77777777" w:rsidR="00226B5B" w:rsidRPr="00226B5B" w:rsidRDefault="00226B5B" w:rsidP="00226B5B">
      <w:pPr>
        <w:spacing w:after="75" w:line="0" w:lineRule="atLeast"/>
        <w:rPr>
          <w:rFonts w:ascii="Times New Roman" w:eastAsia="Times New Roman" w:hAnsi="Times New Roman" w:cs="Times New Roman"/>
          <w:sz w:val="24"/>
          <w:szCs w:val="24"/>
        </w:rPr>
      </w:pPr>
      <w:r w:rsidRPr="00226B5B">
        <w:rPr>
          <w:rFonts w:ascii="Times New Roman" w:eastAsia="Times New Roman" w:hAnsi="Times New Roman" w:cs="Times New Roman"/>
          <w:noProof/>
          <w:color w:val="0000FF"/>
          <w:sz w:val="24"/>
          <w:szCs w:val="24"/>
        </w:rPr>
        <w:lastRenderedPageBreak/>
        <w:drawing>
          <wp:inline distT="0" distB="0" distL="0" distR="0" wp14:anchorId="13B3D84A" wp14:editId="757D498C">
            <wp:extent cx="3810000" cy="2537460"/>
            <wp:effectExtent l="0" t="0" r="0" b="0"/>
            <wp:docPr id="3" name="Picture 3" descr="http://www.ariss.org/uploads/1/9/6/8/19681527/rainbow-middle-space-talk-2017-024.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ariss.org/uploads/1/9/6/8/19681527/rainbow-middle-space-talk-2017-024.jpg">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14:paraId="66199B61" w14:textId="77777777" w:rsidR="00226B5B" w:rsidRPr="00226B5B" w:rsidRDefault="00226B5B" w:rsidP="00226B5B">
      <w:pPr>
        <w:spacing w:after="75" w:line="0" w:lineRule="atLeast"/>
        <w:rPr>
          <w:rFonts w:ascii="Times New Roman" w:eastAsia="Times New Roman" w:hAnsi="Times New Roman" w:cs="Times New Roman"/>
          <w:sz w:val="24"/>
          <w:szCs w:val="24"/>
        </w:rPr>
      </w:pPr>
      <w:r w:rsidRPr="00226B5B">
        <w:rPr>
          <w:rFonts w:ascii="Times New Roman" w:eastAsia="Times New Roman" w:hAnsi="Times New Roman" w:cs="Times New Roman"/>
          <w:noProof/>
          <w:color w:val="0000FF"/>
          <w:sz w:val="24"/>
          <w:szCs w:val="24"/>
        </w:rPr>
        <w:lastRenderedPageBreak/>
        <w:drawing>
          <wp:inline distT="0" distB="0" distL="0" distR="0" wp14:anchorId="627B88AD" wp14:editId="383748C3">
            <wp:extent cx="3810000" cy="5715000"/>
            <wp:effectExtent l="0" t="0" r="0" b="0"/>
            <wp:docPr id="2" name="Picture 2" descr="http://www.ariss.org/uploads/1/9/6/8/19681527/rainbow-middle-space-talk-2017-179.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ariss.org/uploads/1/9/6/8/19681527/rainbow-middle-space-talk-2017-179.jpg">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0" cy="5715000"/>
                    </a:xfrm>
                    <a:prstGeom prst="rect">
                      <a:avLst/>
                    </a:prstGeom>
                    <a:noFill/>
                    <a:ln>
                      <a:noFill/>
                    </a:ln>
                  </pic:spPr>
                </pic:pic>
              </a:graphicData>
            </a:graphic>
          </wp:inline>
        </w:drawing>
      </w:r>
    </w:p>
    <w:p w14:paraId="7F6AD118" w14:textId="77777777" w:rsidR="00226B5B" w:rsidRPr="00226B5B" w:rsidRDefault="00226B5B" w:rsidP="00226B5B">
      <w:pPr>
        <w:spacing w:after="75" w:line="0" w:lineRule="atLeast"/>
        <w:rPr>
          <w:rFonts w:ascii="Times New Roman" w:eastAsia="Times New Roman" w:hAnsi="Times New Roman" w:cs="Times New Roman"/>
          <w:sz w:val="24"/>
          <w:szCs w:val="24"/>
        </w:rPr>
      </w:pPr>
      <w:r w:rsidRPr="00226B5B">
        <w:rPr>
          <w:rFonts w:ascii="Times New Roman" w:eastAsia="Times New Roman" w:hAnsi="Times New Roman" w:cs="Times New Roman"/>
          <w:noProof/>
          <w:color w:val="0000FF"/>
          <w:sz w:val="24"/>
          <w:szCs w:val="24"/>
        </w:rPr>
        <w:lastRenderedPageBreak/>
        <w:drawing>
          <wp:inline distT="0" distB="0" distL="0" distR="0" wp14:anchorId="3BEF3A9B" wp14:editId="63A81703">
            <wp:extent cx="3810000" cy="2537460"/>
            <wp:effectExtent l="0" t="0" r="0" b="0"/>
            <wp:docPr id="1" name="Picture 1" descr="http://www.ariss.org/uploads/1/9/6/8/19681527/rainbow-middle-space-talk-2017-264.jp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ariss.org/uploads/1/9/6/8/19681527/rainbow-middle-space-talk-2017-264.jpg">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14:paraId="3FE48566" w14:textId="77777777" w:rsidR="00226B5B" w:rsidRPr="00226B5B" w:rsidRDefault="00226B5B" w:rsidP="00226B5B">
      <w:pPr>
        <w:spacing w:after="0" w:line="240" w:lineRule="auto"/>
        <w:rPr>
          <w:rFonts w:ascii="Times New Roman" w:eastAsia="Times New Roman" w:hAnsi="Times New Roman" w:cs="Times New Roman"/>
          <w:sz w:val="24"/>
          <w:szCs w:val="24"/>
        </w:rPr>
      </w:pPr>
      <w:r w:rsidRPr="00226B5B">
        <w:rPr>
          <w:rFonts w:ascii="Times New Roman" w:eastAsia="Times New Roman" w:hAnsi="Times New Roman" w:cs="Times New Roman"/>
          <w:color w:val="2A2A2A"/>
          <w:sz w:val="24"/>
          <w:szCs w:val="24"/>
        </w:rPr>
        <w:t>The school is located in North East Alabama.  We are a 6th-8th grade school of about 700 students.  We are very privileged to have the opportunity for this contact.  This is an exciting adventure for our students to learn more about the challenges and opportunities of space exploration.  We hope to enliven their curiosity and interest through efforts and experiences before, during, and after the ARISS contact.  This also provides our students the occasion to learn about amateur radio and how it works.</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 </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We have completed a variety of activities and lessons which have heightened our anticipation for our contact date.  Many of our students did not understand the International Space Station or what it is used for before we started this process.  On October 19, and November 18, our 6th grade classes joined to watch a replay of both ISS launches.  It was very exciting to watch Expedition Crew 49 and 50 begin their journey into orbit.  We have viewed tours of the ISS and have watched recent interviews with crew members aboard the ISS.  Many students have downloaded a NASA app to keep up with current news and happenings.  We are currently researching the crew members of Expeditions 49 and 50 to understand their background and interests.  Half of the 6th grade curriculum focuses on the Sun Earth Moon System and Planetary Systems.  Various lab activities are helping us to explore gravity on different planets, construct and utilize scale models of our solar system, simulate different planetary and solar system processes, and expand our student's overall knowledge of the Solar System.  After our contact in January we will be continuing activities and research of space exploration, the ISS, and amateur radio.</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 </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color w:val="2A2A2A"/>
          <w:sz w:val="24"/>
          <w:szCs w:val="24"/>
        </w:rPr>
        <w:t>As teachers we have been energized as we have learned more and more about the ISS and NASA.  It has been exciting to share with our students in this process of learning and preparation.  We are amazed as we study our Earth and beyond.  It is hard for us to imagine the experience you are having as you look down on our AMAZING EARTH each day!  We thank you for volunteering your time to meet with us through radio communication.  It will be an honor and privilege to meet you!</w:t>
      </w:r>
    </w:p>
    <w:p w14:paraId="3CDE6150" w14:textId="77777777" w:rsidR="00226B5B" w:rsidRPr="00226B5B" w:rsidRDefault="00BC16A3" w:rsidP="00226B5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4287AB9A">
          <v:rect id="_x0000_i1029" style="width:468pt;height:1.5pt" o:hralign="center" o:hrstd="t" o:hr="t" fillcolor="#a0a0a0" stroked="f"/>
        </w:pict>
      </w:r>
    </w:p>
    <w:p w14:paraId="3A4809F0" w14:textId="77777777" w:rsidR="00226B5B" w:rsidRPr="00226B5B" w:rsidRDefault="00226B5B" w:rsidP="00226B5B">
      <w:pPr>
        <w:spacing w:after="0" w:line="240" w:lineRule="auto"/>
        <w:rPr>
          <w:rFonts w:ascii="Times New Roman" w:eastAsia="Times New Roman" w:hAnsi="Times New Roman" w:cs="Times New Roman"/>
          <w:sz w:val="24"/>
          <w:szCs w:val="24"/>
        </w:rPr>
      </w:pPr>
      <w:r w:rsidRPr="00226B5B">
        <w:rPr>
          <w:rFonts w:ascii="Times New Roman" w:eastAsia="Times New Roman" w:hAnsi="Times New Roman" w:cs="Times New Roman"/>
          <w:b/>
          <w:bCs/>
          <w:color w:val="8D2424"/>
          <w:sz w:val="24"/>
          <w:szCs w:val="24"/>
        </w:rPr>
        <w:t>January 4, 2017</w:t>
      </w:r>
      <w:r w:rsidRPr="00226B5B">
        <w:rPr>
          <w:rFonts w:ascii="Times New Roman" w:eastAsia="Times New Roman" w:hAnsi="Times New Roman" w:cs="Times New Roman"/>
          <w:b/>
          <w:bCs/>
          <w:color w:val="8D2424"/>
          <w:sz w:val="24"/>
          <w:szCs w:val="24"/>
        </w:rPr>
        <w:br/>
        <w:t>​</w:t>
      </w:r>
      <w:r w:rsidRPr="00226B5B">
        <w:rPr>
          <w:rFonts w:ascii="Times New Roman" w:eastAsia="Times New Roman" w:hAnsi="Times New Roman" w:cs="Times New Roman"/>
          <w:sz w:val="24"/>
          <w:szCs w:val="24"/>
        </w:rPr>
        <w:br/>
        <w:t>​A direct contact via F1IMF with students at </w:t>
      </w:r>
      <w:r w:rsidRPr="00226B5B">
        <w:rPr>
          <w:rFonts w:ascii="Times New Roman" w:eastAsia="Times New Roman" w:hAnsi="Times New Roman" w:cs="Times New Roman"/>
          <w:b/>
          <w:bCs/>
          <w:sz w:val="24"/>
          <w:szCs w:val="24"/>
        </w:rPr>
        <w:t xml:space="preserve">Collège Mathilde </w:t>
      </w:r>
      <w:proofErr w:type="spellStart"/>
      <w:r w:rsidRPr="00226B5B">
        <w:rPr>
          <w:rFonts w:ascii="Times New Roman" w:eastAsia="Times New Roman" w:hAnsi="Times New Roman" w:cs="Times New Roman"/>
          <w:b/>
          <w:bCs/>
          <w:sz w:val="24"/>
          <w:szCs w:val="24"/>
        </w:rPr>
        <w:t>Marthe</w:t>
      </w:r>
      <w:proofErr w:type="spellEnd"/>
      <w:r w:rsidRPr="00226B5B">
        <w:rPr>
          <w:rFonts w:ascii="Times New Roman" w:eastAsia="Times New Roman" w:hAnsi="Times New Roman" w:cs="Times New Roman"/>
          <w:b/>
          <w:bCs/>
          <w:sz w:val="24"/>
          <w:szCs w:val="24"/>
        </w:rPr>
        <w:t> </w:t>
      </w:r>
      <w:proofErr w:type="spellStart"/>
      <w:r w:rsidRPr="00226B5B">
        <w:rPr>
          <w:rFonts w:ascii="Times New Roman" w:eastAsia="Times New Roman" w:hAnsi="Times New Roman" w:cs="Times New Roman"/>
          <w:b/>
          <w:bCs/>
          <w:sz w:val="24"/>
          <w:szCs w:val="24"/>
        </w:rPr>
        <w:t>Faucher</w:t>
      </w:r>
      <w:proofErr w:type="spellEnd"/>
      <w:r w:rsidRPr="00226B5B">
        <w:rPr>
          <w:rFonts w:ascii="Times New Roman" w:eastAsia="Times New Roman" w:hAnsi="Times New Roman" w:cs="Times New Roman"/>
          <w:b/>
          <w:bCs/>
          <w:sz w:val="24"/>
          <w:szCs w:val="24"/>
        </w:rPr>
        <w:t xml:space="preserve">, </w:t>
      </w:r>
      <w:proofErr w:type="spellStart"/>
      <w:r w:rsidRPr="00226B5B">
        <w:rPr>
          <w:rFonts w:ascii="Times New Roman" w:eastAsia="Times New Roman" w:hAnsi="Times New Roman" w:cs="Times New Roman"/>
          <w:b/>
          <w:bCs/>
          <w:sz w:val="24"/>
          <w:szCs w:val="24"/>
        </w:rPr>
        <w:t>Allassac</w:t>
      </w:r>
      <w:proofErr w:type="spellEnd"/>
      <w:r w:rsidRPr="00226B5B">
        <w:rPr>
          <w:rFonts w:ascii="Times New Roman" w:eastAsia="Times New Roman" w:hAnsi="Times New Roman" w:cs="Times New Roman"/>
          <w:b/>
          <w:bCs/>
          <w:sz w:val="24"/>
          <w:szCs w:val="24"/>
        </w:rPr>
        <w:t xml:space="preserve">, </w:t>
      </w:r>
      <w:r w:rsidRPr="00226B5B">
        <w:rPr>
          <w:rFonts w:ascii="Times New Roman" w:eastAsia="Times New Roman" w:hAnsi="Times New Roman" w:cs="Times New Roman"/>
          <w:b/>
          <w:bCs/>
          <w:sz w:val="24"/>
          <w:szCs w:val="24"/>
        </w:rPr>
        <w:lastRenderedPageBreak/>
        <w:t>France</w:t>
      </w:r>
      <w:r w:rsidRPr="00226B5B">
        <w:rPr>
          <w:rFonts w:ascii="Times New Roman" w:eastAsia="Times New Roman" w:hAnsi="Times New Roman" w:cs="Times New Roman"/>
          <w:sz w:val="24"/>
          <w:szCs w:val="24"/>
        </w:rPr>
        <w:t xml:space="preserve"> was successful Wed 2017-01-04 11:16:26 UTC 30 deg. Astronaut Thomas </w:t>
      </w:r>
      <w:proofErr w:type="spellStart"/>
      <w:r w:rsidRPr="00226B5B">
        <w:rPr>
          <w:rFonts w:ascii="Times New Roman" w:eastAsia="Times New Roman" w:hAnsi="Times New Roman" w:cs="Times New Roman"/>
          <w:sz w:val="24"/>
          <w:szCs w:val="24"/>
        </w:rPr>
        <w:t>Pesquet</w:t>
      </w:r>
      <w:proofErr w:type="spellEnd"/>
      <w:r w:rsidRPr="00226B5B">
        <w:rPr>
          <w:rFonts w:ascii="Times New Roman" w:eastAsia="Times New Roman" w:hAnsi="Times New Roman" w:cs="Times New Roman"/>
          <w:sz w:val="24"/>
          <w:szCs w:val="24"/>
        </w:rPr>
        <w:t>, KG5FYG answered all 20 questions.</w:t>
      </w:r>
      <w:r w:rsidRPr="00226B5B">
        <w:rPr>
          <w:rFonts w:ascii="Times New Roman" w:eastAsia="Times New Roman" w:hAnsi="Times New Roman" w:cs="Times New Roman"/>
          <w:sz w:val="24"/>
          <w:szCs w:val="24"/>
        </w:rPr>
        <w:br/>
      </w:r>
      <w:r w:rsidRPr="00226B5B">
        <w:rPr>
          <w:rFonts w:ascii="Times New Roman" w:eastAsia="Times New Roman" w:hAnsi="Times New Roman" w:cs="Times New Roman"/>
          <w:sz w:val="24"/>
          <w:szCs w:val="24"/>
        </w:rPr>
        <w:br/>
      </w:r>
      <w:proofErr w:type="spellStart"/>
      <w:r w:rsidRPr="00226B5B">
        <w:rPr>
          <w:rFonts w:ascii="Times New Roman" w:eastAsia="Times New Roman" w:hAnsi="Times New Roman" w:cs="Times New Roman"/>
          <w:color w:val="2A2A2A"/>
          <w:sz w:val="24"/>
          <w:szCs w:val="24"/>
        </w:rPr>
        <w:t>Allassac</w:t>
      </w:r>
      <w:proofErr w:type="spellEnd"/>
      <w:r w:rsidRPr="00226B5B">
        <w:rPr>
          <w:rFonts w:ascii="Times New Roman" w:eastAsia="Times New Roman" w:hAnsi="Times New Roman" w:cs="Times New Roman"/>
          <w:color w:val="2A2A2A"/>
          <w:sz w:val="24"/>
          <w:szCs w:val="24"/>
        </w:rPr>
        <w:t xml:space="preserve"> is a French town in the </w:t>
      </w:r>
      <w:proofErr w:type="spellStart"/>
      <w:r w:rsidRPr="00226B5B">
        <w:rPr>
          <w:rFonts w:ascii="Times New Roman" w:eastAsia="Times New Roman" w:hAnsi="Times New Roman" w:cs="Times New Roman"/>
          <w:color w:val="2A2A2A"/>
          <w:sz w:val="24"/>
          <w:szCs w:val="24"/>
        </w:rPr>
        <w:t>corrèze</w:t>
      </w:r>
      <w:proofErr w:type="spellEnd"/>
      <w:r w:rsidRPr="00226B5B">
        <w:rPr>
          <w:rFonts w:ascii="Times New Roman" w:eastAsia="Times New Roman" w:hAnsi="Times New Roman" w:cs="Times New Roman"/>
          <w:color w:val="2A2A2A"/>
          <w:sz w:val="24"/>
          <w:szCs w:val="24"/>
        </w:rPr>
        <w:t xml:space="preserve"> </w:t>
      </w:r>
      <w:proofErr w:type="spellStart"/>
      <w:r w:rsidRPr="00226B5B">
        <w:rPr>
          <w:rFonts w:ascii="Times New Roman" w:eastAsia="Times New Roman" w:hAnsi="Times New Roman" w:cs="Times New Roman"/>
          <w:color w:val="2A2A2A"/>
          <w:sz w:val="24"/>
          <w:szCs w:val="24"/>
        </w:rPr>
        <w:t>departement</w:t>
      </w:r>
      <w:proofErr w:type="spellEnd"/>
      <w:r w:rsidRPr="00226B5B">
        <w:rPr>
          <w:rFonts w:ascii="Times New Roman" w:eastAsia="Times New Roman" w:hAnsi="Times New Roman" w:cs="Times New Roman"/>
          <w:color w:val="2A2A2A"/>
          <w:sz w:val="24"/>
          <w:szCs w:val="24"/>
        </w:rPr>
        <w:t>, in the new Aquitaine-</w:t>
      </w:r>
      <w:proofErr w:type="spellStart"/>
      <w:r w:rsidRPr="00226B5B">
        <w:rPr>
          <w:rFonts w:ascii="Times New Roman" w:eastAsia="Times New Roman" w:hAnsi="Times New Roman" w:cs="Times New Roman"/>
          <w:color w:val="2A2A2A"/>
          <w:sz w:val="24"/>
          <w:szCs w:val="24"/>
        </w:rPr>
        <w:t>Limousin</w:t>
      </w:r>
      <w:proofErr w:type="spellEnd"/>
      <w:r w:rsidRPr="00226B5B">
        <w:rPr>
          <w:rFonts w:ascii="Times New Roman" w:eastAsia="Times New Roman" w:hAnsi="Times New Roman" w:cs="Times New Roman"/>
          <w:color w:val="2A2A2A"/>
          <w:sz w:val="24"/>
          <w:szCs w:val="24"/>
        </w:rPr>
        <w:t xml:space="preserve">-Poitou-Charentes area. There are 3,869 inhabitants. It is 20 kilometers north of </w:t>
      </w:r>
      <w:proofErr w:type="spellStart"/>
      <w:r w:rsidRPr="00226B5B">
        <w:rPr>
          <w:rFonts w:ascii="Times New Roman" w:eastAsia="Times New Roman" w:hAnsi="Times New Roman" w:cs="Times New Roman"/>
          <w:color w:val="2A2A2A"/>
          <w:sz w:val="24"/>
          <w:szCs w:val="24"/>
        </w:rPr>
        <w:t>Brive-la-gaillarde</w:t>
      </w:r>
      <w:proofErr w:type="spellEnd"/>
      <w:r w:rsidRPr="00226B5B">
        <w:rPr>
          <w:rFonts w:ascii="Times New Roman" w:eastAsia="Times New Roman" w:hAnsi="Times New Roman" w:cs="Times New Roman"/>
          <w:color w:val="2A2A2A"/>
          <w:sz w:val="24"/>
          <w:szCs w:val="24"/>
        </w:rPr>
        <w:t xml:space="preserve"> and 200 km north of Toulouse. The Mathilde </w:t>
      </w:r>
      <w:proofErr w:type="spellStart"/>
      <w:r w:rsidRPr="00226B5B">
        <w:rPr>
          <w:rFonts w:ascii="Times New Roman" w:eastAsia="Times New Roman" w:hAnsi="Times New Roman" w:cs="Times New Roman"/>
          <w:color w:val="2A2A2A"/>
          <w:sz w:val="24"/>
          <w:szCs w:val="24"/>
        </w:rPr>
        <w:t>Marthe</w:t>
      </w:r>
      <w:proofErr w:type="spellEnd"/>
      <w:r w:rsidRPr="00226B5B">
        <w:rPr>
          <w:rFonts w:ascii="Times New Roman" w:eastAsia="Times New Roman" w:hAnsi="Times New Roman" w:cs="Times New Roman"/>
          <w:color w:val="2A2A2A"/>
          <w:sz w:val="24"/>
          <w:szCs w:val="24"/>
        </w:rPr>
        <w:t xml:space="preserve"> </w:t>
      </w:r>
      <w:proofErr w:type="spellStart"/>
      <w:r w:rsidRPr="00226B5B">
        <w:rPr>
          <w:rFonts w:ascii="Times New Roman" w:eastAsia="Times New Roman" w:hAnsi="Times New Roman" w:cs="Times New Roman"/>
          <w:color w:val="2A2A2A"/>
          <w:sz w:val="24"/>
          <w:szCs w:val="24"/>
        </w:rPr>
        <w:t>Faucher</w:t>
      </w:r>
      <w:proofErr w:type="spellEnd"/>
      <w:r w:rsidRPr="00226B5B">
        <w:rPr>
          <w:rFonts w:ascii="Times New Roman" w:eastAsia="Times New Roman" w:hAnsi="Times New Roman" w:cs="Times New Roman"/>
          <w:color w:val="2A2A2A"/>
          <w:sz w:val="24"/>
          <w:szCs w:val="24"/>
        </w:rPr>
        <w:t xml:space="preserve"> public middle school currently hosts 400 of students in 16 classes. Students in the 6th grade are participating in the ARISS project.</w:t>
      </w:r>
    </w:p>
    <w:p w14:paraId="78B207C9"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B5B"/>
    <w:rsid w:val="00226B5B"/>
    <w:rsid w:val="005D61CA"/>
    <w:rsid w:val="00BC16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E6162"/>
  <w15:chartTrackingRefBased/>
  <w15:docId w15:val="{FD501C43-CDC4-4241-B0E7-18B6D3ED6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26B5B"/>
    <w:rPr>
      <w:b/>
      <w:bCs/>
    </w:rPr>
  </w:style>
  <w:style w:type="character" w:styleId="Hyperlink">
    <w:name w:val="Hyperlink"/>
    <w:basedOn w:val="DefaultParagraphFont"/>
    <w:uiPriority w:val="99"/>
    <w:unhideWhenUsed/>
    <w:rsid w:val="00226B5B"/>
    <w:rPr>
      <w:color w:val="0000FF"/>
      <w:u w:val="single"/>
    </w:rPr>
  </w:style>
  <w:style w:type="character" w:styleId="Emphasis">
    <w:name w:val="Emphasis"/>
    <w:basedOn w:val="DefaultParagraphFont"/>
    <w:uiPriority w:val="20"/>
    <w:qFormat/>
    <w:rsid w:val="00226B5B"/>
    <w:rPr>
      <w:i/>
      <w:iCs/>
    </w:rPr>
  </w:style>
  <w:style w:type="character" w:styleId="UnresolvedMention">
    <w:name w:val="Unresolved Mention"/>
    <w:basedOn w:val="DefaultParagraphFont"/>
    <w:uiPriority w:val="99"/>
    <w:semiHidden/>
    <w:unhideWhenUsed/>
    <w:rsid w:val="00BC16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7071424">
      <w:bodyDiv w:val="1"/>
      <w:marLeft w:val="0"/>
      <w:marRight w:val="0"/>
      <w:marTop w:val="0"/>
      <w:marBottom w:val="0"/>
      <w:divBdr>
        <w:top w:val="none" w:sz="0" w:space="0" w:color="auto"/>
        <w:left w:val="none" w:sz="0" w:space="0" w:color="auto"/>
        <w:bottom w:val="none" w:sz="0" w:space="0" w:color="auto"/>
        <w:right w:val="none" w:sz="0" w:space="0" w:color="auto"/>
      </w:divBdr>
      <w:divsChild>
        <w:div w:id="172644801">
          <w:marLeft w:val="0"/>
          <w:marRight w:val="0"/>
          <w:marTop w:val="0"/>
          <w:marBottom w:val="0"/>
          <w:divBdr>
            <w:top w:val="none" w:sz="0" w:space="0" w:color="auto"/>
            <w:left w:val="none" w:sz="0" w:space="0" w:color="auto"/>
            <w:bottom w:val="none" w:sz="0" w:space="0" w:color="auto"/>
            <w:right w:val="none" w:sz="0" w:space="0" w:color="auto"/>
          </w:divBdr>
        </w:div>
        <w:div w:id="1121877636">
          <w:marLeft w:val="0"/>
          <w:marRight w:val="0"/>
          <w:marTop w:val="0"/>
          <w:marBottom w:val="0"/>
          <w:divBdr>
            <w:top w:val="none" w:sz="0" w:space="0" w:color="auto"/>
            <w:left w:val="none" w:sz="0" w:space="0" w:color="auto"/>
            <w:bottom w:val="none" w:sz="0" w:space="0" w:color="auto"/>
            <w:right w:val="none" w:sz="0" w:space="0" w:color="auto"/>
          </w:divBdr>
          <w:divsChild>
            <w:div w:id="602107243">
              <w:marLeft w:val="0"/>
              <w:marRight w:val="0"/>
              <w:marTop w:val="0"/>
              <w:marBottom w:val="0"/>
              <w:divBdr>
                <w:top w:val="none" w:sz="0" w:space="0" w:color="auto"/>
                <w:left w:val="none" w:sz="0" w:space="0" w:color="auto"/>
                <w:bottom w:val="none" w:sz="0" w:space="0" w:color="auto"/>
                <w:right w:val="none" w:sz="0" w:space="0" w:color="auto"/>
              </w:divBdr>
              <w:divsChild>
                <w:div w:id="1771470554">
                  <w:marLeft w:val="0"/>
                  <w:marRight w:val="0"/>
                  <w:marTop w:val="0"/>
                  <w:marBottom w:val="0"/>
                  <w:divBdr>
                    <w:top w:val="none" w:sz="0" w:space="0" w:color="auto"/>
                    <w:left w:val="none" w:sz="0" w:space="0" w:color="auto"/>
                    <w:bottom w:val="none" w:sz="0" w:space="0" w:color="auto"/>
                    <w:right w:val="none" w:sz="0" w:space="0" w:color="auto"/>
                  </w:divBdr>
                  <w:divsChild>
                    <w:div w:id="1703045971">
                      <w:marLeft w:val="75"/>
                      <w:marRight w:val="75"/>
                      <w:marTop w:val="75"/>
                      <w:marBottom w:val="75"/>
                      <w:divBdr>
                        <w:top w:val="none" w:sz="0" w:space="0" w:color="auto"/>
                        <w:left w:val="none" w:sz="0" w:space="0" w:color="auto"/>
                        <w:bottom w:val="none" w:sz="0" w:space="0" w:color="auto"/>
                        <w:right w:val="none" w:sz="0" w:space="0" w:color="auto"/>
                      </w:divBdr>
                      <w:divsChild>
                        <w:div w:id="529416035">
                          <w:marLeft w:val="0"/>
                          <w:marRight w:val="0"/>
                          <w:marTop w:val="0"/>
                          <w:marBottom w:val="0"/>
                          <w:divBdr>
                            <w:top w:val="none" w:sz="0" w:space="0" w:color="auto"/>
                            <w:left w:val="none" w:sz="0" w:space="0" w:color="auto"/>
                            <w:bottom w:val="none" w:sz="0" w:space="0" w:color="auto"/>
                            <w:right w:val="none" w:sz="0" w:space="0" w:color="auto"/>
                          </w:divBdr>
                          <w:divsChild>
                            <w:div w:id="182276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091732">
                  <w:marLeft w:val="0"/>
                  <w:marRight w:val="0"/>
                  <w:marTop w:val="0"/>
                  <w:marBottom w:val="0"/>
                  <w:divBdr>
                    <w:top w:val="none" w:sz="0" w:space="0" w:color="auto"/>
                    <w:left w:val="none" w:sz="0" w:space="0" w:color="auto"/>
                    <w:bottom w:val="none" w:sz="0" w:space="0" w:color="auto"/>
                    <w:right w:val="none" w:sz="0" w:space="0" w:color="auto"/>
                  </w:divBdr>
                  <w:divsChild>
                    <w:div w:id="1156456723">
                      <w:marLeft w:val="75"/>
                      <w:marRight w:val="75"/>
                      <w:marTop w:val="75"/>
                      <w:marBottom w:val="75"/>
                      <w:divBdr>
                        <w:top w:val="none" w:sz="0" w:space="0" w:color="auto"/>
                        <w:left w:val="none" w:sz="0" w:space="0" w:color="auto"/>
                        <w:bottom w:val="none" w:sz="0" w:space="0" w:color="auto"/>
                        <w:right w:val="none" w:sz="0" w:space="0" w:color="auto"/>
                      </w:divBdr>
                      <w:divsChild>
                        <w:div w:id="1105425892">
                          <w:marLeft w:val="0"/>
                          <w:marRight w:val="0"/>
                          <w:marTop w:val="0"/>
                          <w:marBottom w:val="0"/>
                          <w:divBdr>
                            <w:top w:val="none" w:sz="0" w:space="0" w:color="auto"/>
                            <w:left w:val="none" w:sz="0" w:space="0" w:color="auto"/>
                            <w:bottom w:val="none" w:sz="0" w:space="0" w:color="auto"/>
                            <w:right w:val="none" w:sz="0" w:space="0" w:color="auto"/>
                          </w:divBdr>
                          <w:divsChild>
                            <w:div w:id="20363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169636">
                  <w:marLeft w:val="0"/>
                  <w:marRight w:val="0"/>
                  <w:marTop w:val="0"/>
                  <w:marBottom w:val="0"/>
                  <w:divBdr>
                    <w:top w:val="none" w:sz="0" w:space="0" w:color="auto"/>
                    <w:left w:val="none" w:sz="0" w:space="0" w:color="auto"/>
                    <w:bottom w:val="none" w:sz="0" w:space="0" w:color="auto"/>
                    <w:right w:val="none" w:sz="0" w:space="0" w:color="auto"/>
                  </w:divBdr>
                  <w:divsChild>
                    <w:div w:id="1053040560">
                      <w:marLeft w:val="75"/>
                      <w:marRight w:val="75"/>
                      <w:marTop w:val="75"/>
                      <w:marBottom w:val="75"/>
                      <w:divBdr>
                        <w:top w:val="none" w:sz="0" w:space="0" w:color="auto"/>
                        <w:left w:val="none" w:sz="0" w:space="0" w:color="auto"/>
                        <w:bottom w:val="none" w:sz="0" w:space="0" w:color="auto"/>
                        <w:right w:val="none" w:sz="0" w:space="0" w:color="auto"/>
                      </w:divBdr>
                      <w:divsChild>
                        <w:div w:id="2122605570">
                          <w:marLeft w:val="0"/>
                          <w:marRight w:val="0"/>
                          <w:marTop w:val="0"/>
                          <w:marBottom w:val="0"/>
                          <w:divBdr>
                            <w:top w:val="none" w:sz="0" w:space="0" w:color="auto"/>
                            <w:left w:val="none" w:sz="0" w:space="0" w:color="auto"/>
                            <w:bottom w:val="none" w:sz="0" w:space="0" w:color="auto"/>
                            <w:right w:val="none" w:sz="0" w:space="0" w:color="auto"/>
                          </w:divBdr>
                          <w:divsChild>
                            <w:div w:id="115070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3587602">
          <w:marLeft w:val="0"/>
          <w:marRight w:val="0"/>
          <w:marTop w:val="0"/>
          <w:marBottom w:val="0"/>
          <w:divBdr>
            <w:top w:val="none" w:sz="0" w:space="0" w:color="auto"/>
            <w:left w:val="none" w:sz="0" w:space="0" w:color="auto"/>
            <w:bottom w:val="none" w:sz="0" w:space="0" w:color="auto"/>
            <w:right w:val="none" w:sz="0" w:space="0" w:color="auto"/>
          </w:divBdr>
        </w:div>
        <w:div w:id="581186836">
          <w:marLeft w:val="0"/>
          <w:marRight w:val="0"/>
          <w:marTop w:val="0"/>
          <w:marBottom w:val="0"/>
          <w:divBdr>
            <w:top w:val="none" w:sz="0" w:space="0" w:color="auto"/>
            <w:left w:val="none" w:sz="0" w:space="0" w:color="auto"/>
            <w:bottom w:val="none" w:sz="0" w:space="0" w:color="auto"/>
            <w:right w:val="none" w:sz="0" w:space="0" w:color="auto"/>
          </w:divBdr>
          <w:divsChild>
            <w:div w:id="461654802">
              <w:marLeft w:val="0"/>
              <w:marRight w:val="0"/>
              <w:marTop w:val="0"/>
              <w:marBottom w:val="0"/>
              <w:divBdr>
                <w:top w:val="none" w:sz="0" w:space="0" w:color="auto"/>
                <w:left w:val="none" w:sz="0" w:space="0" w:color="auto"/>
                <w:bottom w:val="none" w:sz="0" w:space="0" w:color="auto"/>
                <w:right w:val="none" w:sz="0" w:space="0" w:color="auto"/>
              </w:divBdr>
              <w:divsChild>
                <w:div w:id="1162545734">
                  <w:marLeft w:val="-225"/>
                  <w:marRight w:val="-225"/>
                  <w:marTop w:val="0"/>
                  <w:marBottom w:val="0"/>
                  <w:divBdr>
                    <w:top w:val="none" w:sz="0" w:space="0" w:color="auto"/>
                    <w:left w:val="none" w:sz="0" w:space="0" w:color="auto"/>
                    <w:bottom w:val="none" w:sz="0" w:space="0" w:color="auto"/>
                    <w:right w:val="none" w:sz="0" w:space="0" w:color="auto"/>
                  </w:divBdr>
                  <w:divsChild>
                    <w:div w:id="183232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29453">
          <w:marLeft w:val="0"/>
          <w:marRight w:val="0"/>
          <w:marTop w:val="0"/>
          <w:marBottom w:val="0"/>
          <w:divBdr>
            <w:top w:val="none" w:sz="0" w:space="0" w:color="auto"/>
            <w:left w:val="none" w:sz="0" w:space="0" w:color="auto"/>
            <w:bottom w:val="none" w:sz="0" w:space="0" w:color="auto"/>
            <w:right w:val="none" w:sz="0" w:space="0" w:color="auto"/>
          </w:divBdr>
        </w:div>
        <w:div w:id="455418634">
          <w:marLeft w:val="0"/>
          <w:marRight w:val="0"/>
          <w:marTop w:val="0"/>
          <w:marBottom w:val="0"/>
          <w:divBdr>
            <w:top w:val="none" w:sz="0" w:space="0" w:color="auto"/>
            <w:left w:val="none" w:sz="0" w:space="0" w:color="auto"/>
            <w:bottom w:val="none" w:sz="0" w:space="0" w:color="auto"/>
            <w:right w:val="none" w:sz="0" w:space="0" w:color="auto"/>
          </w:divBdr>
        </w:div>
        <w:div w:id="1359546646">
          <w:marLeft w:val="0"/>
          <w:marRight w:val="0"/>
          <w:marTop w:val="0"/>
          <w:marBottom w:val="0"/>
          <w:divBdr>
            <w:top w:val="none" w:sz="0" w:space="0" w:color="auto"/>
            <w:left w:val="none" w:sz="0" w:space="0" w:color="auto"/>
            <w:bottom w:val="none" w:sz="0" w:space="0" w:color="auto"/>
            <w:right w:val="none" w:sz="0" w:space="0" w:color="auto"/>
          </w:divBdr>
        </w:div>
        <w:div w:id="393941264">
          <w:marLeft w:val="0"/>
          <w:marRight w:val="0"/>
          <w:marTop w:val="0"/>
          <w:marBottom w:val="0"/>
          <w:divBdr>
            <w:top w:val="none" w:sz="0" w:space="0" w:color="auto"/>
            <w:left w:val="none" w:sz="0" w:space="0" w:color="auto"/>
            <w:bottom w:val="none" w:sz="0" w:space="0" w:color="auto"/>
            <w:right w:val="none" w:sz="0" w:space="0" w:color="auto"/>
          </w:divBdr>
        </w:div>
        <w:div w:id="1554270728">
          <w:marLeft w:val="0"/>
          <w:marRight w:val="0"/>
          <w:marTop w:val="0"/>
          <w:marBottom w:val="0"/>
          <w:divBdr>
            <w:top w:val="none" w:sz="0" w:space="0" w:color="auto"/>
            <w:left w:val="none" w:sz="0" w:space="0" w:color="auto"/>
            <w:bottom w:val="none" w:sz="0" w:space="0" w:color="auto"/>
            <w:right w:val="none" w:sz="0" w:space="0" w:color="auto"/>
          </w:divBdr>
          <w:divsChild>
            <w:div w:id="1739400691">
              <w:marLeft w:val="0"/>
              <w:marRight w:val="0"/>
              <w:marTop w:val="0"/>
              <w:marBottom w:val="0"/>
              <w:divBdr>
                <w:top w:val="none" w:sz="0" w:space="0" w:color="auto"/>
                <w:left w:val="none" w:sz="0" w:space="0" w:color="auto"/>
                <w:bottom w:val="none" w:sz="0" w:space="0" w:color="auto"/>
                <w:right w:val="none" w:sz="0" w:space="0" w:color="auto"/>
              </w:divBdr>
              <w:divsChild>
                <w:div w:id="29576500">
                  <w:marLeft w:val="-225"/>
                  <w:marRight w:val="-225"/>
                  <w:marTop w:val="0"/>
                  <w:marBottom w:val="0"/>
                  <w:divBdr>
                    <w:top w:val="none" w:sz="0" w:space="0" w:color="auto"/>
                    <w:left w:val="none" w:sz="0" w:space="0" w:color="auto"/>
                    <w:bottom w:val="none" w:sz="0" w:space="0" w:color="auto"/>
                    <w:right w:val="none" w:sz="0" w:space="0" w:color="auto"/>
                  </w:divBdr>
                  <w:divsChild>
                    <w:div w:id="85492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966391">
          <w:marLeft w:val="0"/>
          <w:marRight w:val="0"/>
          <w:marTop w:val="0"/>
          <w:marBottom w:val="0"/>
          <w:divBdr>
            <w:top w:val="none" w:sz="0" w:space="0" w:color="auto"/>
            <w:left w:val="none" w:sz="0" w:space="0" w:color="auto"/>
            <w:bottom w:val="none" w:sz="0" w:space="0" w:color="auto"/>
            <w:right w:val="none" w:sz="0" w:space="0" w:color="auto"/>
          </w:divBdr>
        </w:div>
        <w:div w:id="643587422">
          <w:marLeft w:val="0"/>
          <w:marRight w:val="0"/>
          <w:marTop w:val="0"/>
          <w:marBottom w:val="0"/>
          <w:divBdr>
            <w:top w:val="none" w:sz="0" w:space="0" w:color="auto"/>
            <w:left w:val="none" w:sz="0" w:space="0" w:color="auto"/>
            <w:bottom w:val="none" w:sz="0" w:space="0" w:color="auto"/>
            <w:right w:val="none" w:sz="0" w:space="0" w:color="auto"/>
          </w:divBdr>
          <w:divsChild>
            <w:div w:id="344016505">
              <w:marLeft w:val="0"/>
              <w:marRight w:val="0"/>
              <w:marTop w:val="0"/>
              <w:marBottom w:val="0"/>
              <w:divBdr>
                <w:top w:val="none" w:sz="0" w:space="0" w:color="auto"/>
                <w:left w:val="none" w:sz="0" w:space="0" w:color="auto"/>
                <w:bottom w:val="none" w:sz="0" w:space="0" w:color="auto"/>
                <w:right w:val="none" w:sz="0" w:space="0" w:color="auto"/>
              </w:divBdr>
              <w:divsChild>
                <w:div w:id="429394888">
                  <w:marLeft w:val="0"/>
                  <w:marRight w:val="0"/>
                  <w:marTop w:val="0"/>
                  <w:marBottom w:val="0"/>
                  <w:divBdr>
                    <w:top w:val="none" w:sz="0" w:space="0" w:color="auto"/>
                    <w:left w:val="none" w:sz="0" w:space="0" w:color="auto"/>
                    <w:bottom w:val="none" w:sz="0" w:space="0" w:color="auto"/>
                    <w:right w:val="none" w:sz="0" w:space="0" w:color="auto"/>
                  </w:divBdr>
                  <w:divsChild>
                    <w:div w:id="339158816">
                      <w:marLeft w:val="75"/>
                      <w:marRight w:val="75"/>
                      <w:marTop w:val="75"/>
                      <w:marBottom w:val="75"/>
                      <w:divBdr>
                        <w:top w:val="none" w:sz="0" w:space="0" w:color="auto"/>
                        <w:left w:val="none" w:sz="0" w:space="0" w:color="auto"/>
                        <w:bottom w:val="none" w:sz="0" w:space="0" w:color="auto"/>
                        <w:right w:val="none" w:sz="0" w:space="0" w:color="auto"/>
                      </w:divBdr>
                      <w:divsChild>
                        <w:div w:id="769282701">
                          <w:marLeft w:val="0"/>
                          <w:marRight w:val="0"/>
                          <w:marTop w:val="0"/>
                          <w:marBottom w:val="0"/>
                          <w:divBdr>
                            <w:top w:val="none" w:sz="0" w:space="0" w:color="auto"/>
                            <w:left w:val="none" w:sz="0" w:space="0" w:color="auto"/>
                            <w:bottom w:val="none" w:sz="0" w:space="0" w:color="auto"/>
                            <w:right w:val="none" w:sz="0" w:space="0" w:color="auto"/>
                          </w:divBdr>
                          <w:divsChild>
                            <w:div w:id="158113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778992">
                  <w:marLeft w:val="0"/>
                  <w:marRight w:val="0"/>
                  <w:marTop w:val="0"/>
                  <w:marBottom w:val="0"/>
                  <w:divBdr>
                    <w:top w:val="none" w:sz="0" w:space="0" w:color="auto"/>
                    <w:left w:val="none" w:sz="0" w:space="0" w:color="auto"/>
                    <w:bottom w:val="none" w:sz="0" w:space="0" w:color="auto"/>
                    <w:right w:val="none" w:sz="0" w:space="0" w:color="auto"/>
                  </w:divBdr>
                  <w:divsChild>
                    <w:div w:id="338431585">
                      <w:marLeft w:val="75"/>
                      <w:marRight w:val="75"/>
                      <w:marTop w:val="75"/>
                      <w:marBottom w:val="75"/>
                      <w:divBdr>
                        <w:top w:val="none" w:sz="0" w:space="0" w:color="auto"/>
                        <w:left w:val="none" w:sz="0" w:space="0" w:color="auto"/>
                        <w:bottom w:val="none" w:sz="0" w:space="0" w:color="auto"/>
                        <w:right w:val="none" w:sz="0" w:space="0" w:color="auto"/>
                      </w:divBdr>
                      <w:divsChild>
                        <w:div w:id="1453939579">
                          <w:marLeft w:val="0"/>
                          <w:marRight w:val="0"/>
                          <w:marTop w:val="0"/>
                          <w:marBottom w:val="0"/>
                          <w:divBdr>
                            <w:top w:val="none" w:sz="0" w:space="0" w:color="auto"/>
                            <w:left w:val="none" w:sz="0" w:space="0" w:color="auto"/>
                            <w:bottom w:val="none" w:sz="0" w:space="0" w:color="auto"/>
                            <w:right w:val="none" w:sz="0" w:space="0" w:color="auto"/>
                          </w:divBdr>
                          <w:divsChild>
                            <w:div w:id="29618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421809">
                  <w:marLeft w:val="0"/>
                  <w:marRight w:val="0"/>
                  <w:marTop w:val="0"/>
                  <w:marBottom w:val="0"/>
                  <w:divBdr>
                    <w:top w:val="none" w:sz="0" w:space="0" w:color="auto"/>
                    <w:left w:val="none" w:sz="0" w:space="0" w:color="auto"/>
                    <w:bottom w:val="none" w:sz="0" w:space="0" w:color="auto"/>
                    <w:right w:val="none" w:sz="0" w:space="0" w:color="auto"/>
                  </w:divBdr>
                  <w:divsChild>
                    <w:div w:id="734739699">
                      <w:marLeft w:val="75"/>
                      <w:marRight w:val="75"/>
                      <w:marTop w:val="75"/>
                      <w:marBottom w:val="75"/>
                      <w:divBdr>
                        <w:top w:val="none" w:sz="0" w:space="0" w:color="auto"/>
                        <w:left w:val="none" w:sz="0" w:space="0" w:color="auto"/>
                        <w:bottom w:val="none" w:sz="0" w:space="0" w:color="auto"/>
                        <w:right w:val="none" w:sz="0" w:space="0" w:color="auto"/>
                      </w:divBdr>
                      <w:divsChild>
                        <w:div w:id="625935094">
                          <w:marLeft w:val="0"/>
                          <w:marRight w:val="0"/>
                          <w:marTop w:val="0"/>
                          <w:marBottom w:val="0"/>
                          <w:divBdr>
                            <w:top w:val="none" w:sz="0" w:space="0" w:color="auto"/>
                            <w:left w:val="none" w:sz="0" w:space="0" w:color="auto"/>
                            <w:bottom w:val="none" w:sz="0" w:space="0" w:color="auto"/>
                            <w:right w:val="none" w:sz="0" w:space="0" w:color="auto"/>
                          </w:divBdr>
                          <w:divsChild>
                            <w:div w:id="175212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284489">
                  <w:marLeft w:val="0"/>
                  <w:marRight w:val="0"/>
                  <w:marTop w:val="0"/>
                  <w:marBottom w:val="0"/>
                  <w:divBdr>
                    <w:top w:val="none" w:sz="0" w:space="0" w:color="auto"/>
                    <w:left w:val="none" w:sz="0" w:space="0" w:color="auto"/>
                    <w:bottom w:val="none" w:sz="0" w:space="0" w:color="auto"/>
                    <w:right w:val="none" w:sz="0" w:space="0" w:color="auto"/>
                  </w:divBdr>
                  <w:divsChild>
                    <w:div w:id="378481972">
                      <w:marLeft w:val="75"/>
                      <w:marRight w:val="75"/>
                      <w:marTop w:val="75"/>
                      <w:marBottom w:val="75"/>
                      <w:divBdr>
                        <w:top w:val="none" w:sz="0" w:space="0" w:color="auto"/>
                        <w:left w:val="none" w:sz="0" w:space="0" w:color="auto"/>
                        <w:bottom w:val="none" w:sz="0" w:space="0" w:color="auto"/>
                        <w:right w:val="none" w:sz="0" w:space="0" w:color="auto"/>
                      </w:divBdr>
                      <w:divsChild>
                        <w:div w:id="516963673">
                          <w:marLeft w:val="0"/>
                          <w:marRight w:val="0"/>
                          <w:marTop w:val="0"/>
                          <w:marBottom w:val="0"/>
                          <w:divBdr>
                            <w:top w:val="none" w:sz="0" w:space="0" w:color="auto"/>
                            <w:left w:val="none" w:sz="0" w:space="0" w:color="auto"/>
                            <w:bottom w:val="none" w:sz="0" w:space="0" w:color="auto"/>
                            <w:right w:val="none" w:sz="0" w:space="0" w:color="auto"/>
                          </w:divBdr>
                          <w:divsChild>
                            <w:div w:id="125201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363444">
          <w:marLeft w:val="0"/>
          <w:marRight w:val="0"/>
          <w:marTop w:val="0"/>
          <w:marBottom w:val="0"/>
          <w:divBdr>
            <w:top w:val="none" w:sz="0" w:space="0" w:color="auto"/>
            <w:left w:val="none" w:sz="0" w:space="0" w:color="auto"/>
            <w:bottom w:val="none" w:sz="0" w:space="0" w:color="auto"/>
            <w:right w:val="none" w:sz="0" w:space="0" w:color="auto"/>
          </w:divBdr>
        </w:div>
        <w:div w:id="1783301841">
          <w:marLeft w:val="0"/>
          <w:marRight w:val="0"/>
          <w:marTop w:val="0"/>
          <w:marBottom w:val="0"/>
          <w:divBdr>
            <w:top w:val="none" w:sz="0" w:space="0" w:color="auto"/>
            <w:left w:val="none" w:sz="0" w:space="0" w:color="auto"/>
            <w:bottom w:val="none" w:sz="0" w:space="0" w:color="auto"/>
            <w:right w:val="none" w:sz="0" w:space="0" w:color="auto"/>
          </w:divBdr>
        </w:div>
        <w:div w:id="1520118272">
          <w:marLeft w:val="0"/>
          <w:marRight w:val="0"/>
          <w:marTop w:val="0"/>
          <w:marBottom w:val="0"/>
          <w:divBdr>
            <w:top w:val="none" w:sz="0" w:space="0" w:color="auto"/>
            <w:left w:val="none" w:sz="0" w:space="0" w:color="auto"/>
            <w:bottom w:val="none" w:sz="0" w:space="0" w:color="auto"/>
            <w:right w:val="none" w:sz="0" w:space="0" w:color="auto"/>
          </w:divBdr>
          <w:divsChild>
            <w:div w:id="2094157295">
              <w:marLeft w:val="0"/>
              <w:marRight w:val="0"/>
              <w:marTop w:val="0"/>
              <w:marBottom w:val="0"/>
              <w:divBdr>
                <w:top w:val="none" w:sz="0" w:space="0" w:color="auto"/>
                <w:left w:val="none" w:sz="0" w:space="0" w:color="auto"/>
                <w:bottom w:val="none" w:sz="0" w:space="0" w:color="auto"/>
                <w:right w:val="none" w:sz="0" w:space="0" w:color="auto"/>
              </w:divBdr>
              <w:divsChild>
                <w:div w:id="707023694">
                  <w:marLeft w:val="0"/>
                  <w:marRight w:val="0"/>
                  <w:marTop w:val="0"/>
                  <w:marBottom w:val="0"/>
                  <w:divBdr>
                    <w:top w:val="none" w:sz="0" w:space="0" w:color="auto"/>
                    <w:left w:val="none" w:sz="0" w:space="0" w:color="auto"/>
                    <w:bottom w:val="none" w:sz="0" w:space="0" w:color="auto"/>
                    <w:right w:val="none" w:sz="0" w:space="0" w:color="auto"/>
                  </w:divBdr>
                  <w:divsChild>
                    <w:div w:id="1794668323">
                      <w:marLeft w:val="75"/>
                      <w:marRight w:val="75"/>
                      <w:marTop w:val="75"/>
                      <w:marBottom w:val="75"/>
                      <w:divBdr>
                        <w:top w:val="none" w:sz="0" w:space="0" w:color="auto"/>
                        <w:left w:val="none" w:sz="0" w:space="0" w:color="auto"/>
                        <w:bottom w:val="none" w:sz="0" w:space="0" w:color="auto"/>
                        <w:right w:val="none" w:sz="0" w:space="0" w:color="auto"/>
                      </w:divBdr>
                      <w:divsChild>
                        <w:div w:id="631522111">
                          <w:marLeft w:val="0"/>
                          <w:marRight w:val="0"/>
                          <w:marTop w:val="0"/>
                          <w:marBottom w:val="0"/>
                          <w:divBdr>
                            <w:top w:val="none" w:sz="0" w:space="0" w:color="auto"/>
                            <w:left w:val="none" w:sz="0" w:space="0" w:color="auto"/>
                            <w:bottom w:val="none" w:sz="0" w:space="0" w:color="auto"/>
                            <w:right w:val="none" w:sz="0" w:space="0" w:color="auto"/>
                          </w:divBdr>
                          <w:divsChild>
                            <w:div w:id="21589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216471">
                  <w:marLeft w:val="0"/>
                  <w:marRight w:val="0"/>
                  <w:marTop w:val="0"/>
                  <w:marBottom w:val="0"/>
                  <w:divBdr>
                    <w:top w:val="none" w:sz="0" w:space="0" w:color="auto"/>
                    <w:left w:val="none" w:sz="0" w:space="0" w:color="auto"/>
                    <w:bottom w:val="none" w:sz="0" w:space="0" w:color="auto"/>
                    <w:right w:val="none" w:sz="0" w:space="0" w:color="auto"/>
                  </w:divBdr>
                  <w:divsChild>
                    <w:div w:id="1533304421">
                      <w:marLeft w:val="75"/>
                      <w:marRight w:val="75"/>
                      <w:marTop w:val="75"/>
                      <w:marBottom w:val="75"/>
                      <w:divBdr>
                        <w:top w:val="none" w:sz="0" w:space="0" w:color="auto"/>
                        <w:left w:val="none" w:sz="0" w:space="0" w:color="auto"/>
                        <w:bottom w:val="none" w:sz="0" w:space="0" w:color="auto"/>
                        <w:right w:val="none" w:sz="0" w:space="0" w:color="auto"/>
                      </w:divBdr>
                      <w:divsChild>
                        <w:div w:id="531040349">
                          <w:marLeft w:val="0"/>
                          <w:marRight w:val="0"/>
                          <w:marTop w:val="0"/>
                          <w:marBottom w:val="0"/>
                          <w:divBdr>
                            <w:top w:val="none" w:sz="0" w:space="0" w:color="auto"/>
                            <w:left w:val="none" w:sz="0" w:space="0" w:color="auto"/>
                            <w:bottom w:val="none" w:sz="0" w:space="0" w:color="auto"/>
                            <w:right w:val="none" w:sz="0" w:space="0" w:color="auto"/>
                          </w:divBdr>
                          <w:divsChild>
                            <w:div w:id="172216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430211">
                  <w:marLeft w:val="0"/>
                  <w:marRight w:val="0"/>
                  <w:marTop w:val="0"/>
                  <w:marBottom w:val="0"/>
                  <w:divBdr>
                    <w:top w:val="none" w:sz="0" w:space="0" w:color="auto"/>
                    <w:left w:val="none" w:sz="0" w:space="0" w:color="auto"/>
                    <w:bottom w:val="none" w:sz="0" w:space="0" w:color="auto"/>
                    <w:right w:val="none" w:sz="0" w:space="0" w:color="auto"/>
                  </w:divBdr>
                  <w:divsChild>
                    <w:div w:id="1480413861">
                      <w:marLeft w:val="75"/>
                      <w:marRight w:val="75"/>
                      <w:marTop w:val="75"/>
                      <w:marBottom w:val="75"/>
                      <w:divBdr>
                        <w:top w:val="none" w:sz="0" w:space="0" w:color="auto"/>
                        <w:left w:val="none" w:sz="0" w:space="0" w:color="auto"/>
                        <w:bottom w:val="none" w:sz="0" w:space="0" w:color="auto"/>
                        <w:right w:val="none" w:sz="0" w:space="0" w:color="auto"/>
                      </w:divBdr>
                      <w:divsChild>
                        <w:div w:id="1313875459">
                          <w:marLeft w:val="0"/>
                          <w:marRight w:val="0"/>
                          <w:marTop w:val="0"/>
                          <w:marBottom w:val="0"/>
                          <w:divBdr>
                            <w:top w:val="none" w:sz="0" w:space="0" w:color="auto"/>
                            <w:left w:val="none" w:sz="0" w:space="0" w:color="auto"/>
                            <w:bottom w:val="none" w:sz="0" w:space="0" w:color="auto"/>
                            <w:right w:val="none" w:sz="0" w:space="0" w:color="auto"/>
                          </w:divBdr>
                          <w:divsChild>
                            <w:div w:id="98474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464384">
                  <w:marLeft w:val="0"/>
                  <w:marRight w:val="0"/>
                  <w:marTop w:val="0"/>
                  <w:marBottom w:val="0"/>
                  <w:divBdr>
                    <w:top w:val="none" w:sz="0" w:space="0" w:color="auto"/>
                    <w:left w:val="none" w:sz="0" w:space="0" w:color="auto"/>
                    <w:bottom w:val="none" w:sz="0" w:space="0" w:color="auto"/>
                    <w:right w:val="none" w:sz="0" w:space="0" w:color="auto"/>
                  </w:divBdr>
                  <w:divsChild>
                    <w:div w:id="932977235">
                      <w:marLeft w:val="75"/>
                      <w:marRight w:val="75"/>
                      <w:marTop w:val="75"/>
                      <w:marBottom w:val="75"/>
                      <w:divBdr>
                        <w:top w:val="none" w:sz="0" w:space="0" w:color="auto"/>
                        <w:left w:val="none" w:sz="0" w:space="0" w:color="auto"/>
                        <w:bottom w:val="none" w:sz="0" w:space="0" w:color="auto"/>
                        <w:right w:val="none" w:sz="0" w:space="0" w:color="auto"/>
                      </w:divBdr>
                      <w:divsChild>
                        <w:div w:id="415565352">
                          <w:marLeft w:val="0"/>
                          <w:marRight w:val="0"/>
                          <w:marTop w:val="0"/>
                          <w:marBottom w:val="0"/>
                          <w:divBdr>
                            <w:top w:val="none" w:sz="0" w:space="0" w:color="auto"/>
                            <w:left w:val="none" w:sz="0" w:space="0" w:color="auto"/>
                            <w:bottom w:val="none" w:sz="0" w:space="0" w:color="auto"/>
                            <w:right w:val="none" w:sz="0" w:space="0" w:color="auto"/>
                          </w:divBdr>
                          <w:divsChild>
                            <w:div w:id="109559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5515463">
          <w:marLeft w:val="0"/>
          <w:marRight w:val="0"/>
          <w:marTop w:val="0"/>
          <w:marBottom w:val="0"/>
          <w:divBdr>
            <w:top w:val="none" w:sz="0" w:space="0" w:color="auto"/>
            <w:left w:val="none" w:sz="0" w:space="0" w:color="auto"/>
            <w:bottom w:val="none" w:sz="0" w:space="0" w:color="auto"/>
            <w:right w:val="none" w:sz="0" w:space="0" w:color="auto"/>
          </w:divBdr>
        </w:div>
        <w:div w:id="14116669">
          <w:marLeft w:val="0"/>
          <w:marRight w:val="0"/>
          <w:marTop w:val="0"/>
          <w:marBottom w:val="0"/>
          <w:divBdr>
            <w:top w:val="none" w:sz="0" w:space="0" w:color="auto"/>
            <w:left w:val="none" w:sz="0" w:space="0" w:color="auto"/>
            <w:bottom w:val="none" w:sz="0" w:space="0" w:color="auto"/>
            <w:right w:val="none" w:sz="0" w:space="0" w:color="auto"/>
          </w:divBdr>
        </w:div>
        <w:div w:id="9513982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uploads/1/9/6/8/19681527/img-9826_orig.jpg" TargetMode="External"/><Relationship Id="rId13" Type="http://schemas.openxmlformats.org/officeDocument/2006/relationships/image" Target="media/image4.jpeg"/><Relationship Id="rId18" Type="http://schemas.openxmlformats.org/officeDocument/2006/relationships/hyperlink" Target="http://www.ariss.org/uploads/1/9/6/8/19681527/20160113-103044_orig.jpg" TargetMode="External"/><Relationship Id="rId26" Type="http://schemas.openxmlformats.org/officeDocument/2006/relationships/hyperlink" Target="http://www.ariss.org/uploads/1/9/6/8/19681527/rainbow-middle-space-talk-2017-179_orig.jpg" TargetMode="External"/><Relationship Id="rId3" Type="http://schemas.openxmlformats.org/officeDocument/2006/relationships/webSettings" Target="webSettings.xml"/><Relationship Id="rId21" Type="http://schemas.openxmlformats.org/officeDocument/2006/relationships/hyperlink" Target="http://www.tv24.tv/single-post/2017/01/04/Out-of-This-World-Experience-for-Local-Students" TargetMode="External"/><Relationship Id="rId7" Type="http://schemas.openxmlformats.org/officeDocument/2006/relationships/image" Target="media/image2.jpeg"/><Relationship Id="rId12" Type="http://schemas.openxmlformats.org/officeDocument/2006/relationships/hyperlink" Target="http://www.ariss.org/uploads/1/9/6/8/19681527/img-1845_orig.jpg" TargetMode="External"/><Relationship Id="rId17" Type="http://schemas.openxmlformats.org/officeDocument/2006/relationships/image" Target="media/image6.jpeg"/><Relationship Id="rId25" Type="http://schemas.openxmlformats.org/officeDocument/2006/relationships/image" Target="media/image9.jpeg"/><Relationship Id="rId2" Type="http://schemas.openxmlformats.org/officeDocument/2006/relationships/settings" Target="settings.xml"/><Relationship Id="rId16" Type="http://schemas.openxmlformats.org/officeDocument/2006/relationships/hyperlink" Target="http://www.ariss.org/uploads/1/9/6/8/19681527/img-9469_orig.jpg" TargetMode="External"/><Relationship Id="rId20" Type="http://schemas.openxmlformats.org/officeDocument/2006/relationships/hyperlink" Target="http://www.gadsdentimes.com/news/20170104/rainbow-middle-school-students-talk-to-astronaut-on-space-station" TargetMode="External"/><Relationship Id="rId29" Type="http://schemas.openxmlformats.org/officeDocument/2006/relationships/image" Target="media/image11.jpeg"/><Relationship Id="rId1" Type="http://schemas.openxmlformats.org/officeDocument/2006/relationships/styles" Target="styles.xml"/><Relationship Id="rId6" Type="http://schemas.openxmlformats.org/officeDocument/2006/relationships/hyperlink" Target="http://www.ariss.org/uploads/1/9/6/8/19681527/img-9823_orig.jpg" TargetMode="External"/><Relationship Id="rId11" Type="http://schemas.openxmlformats.org/officeDocument/2006/relationships/hyperlink" Target="https://youtu.be/eNJ4mEdA3Qw" TargetMode="External"/><Relationship Id="rId24" Type="http://schemas.openxmlformats.org/officeDocument/2006/relationships/hyperlink" Target="http://www.ariss.org/uploads/1/9/6/8/19681527/rainbow-middle-space-talk-2017-024_orig.jpg" TargetMode="External"/><Relationship Id="rId5" Type="http://schemas.openxmlformats.org/officeDocument/2006/relationships/image" Target="media/image1.jpeg"/><Relationship Id="rId15" Type="http://schemas.openxmlformats.org/officeDocument/2006/relationships/image" Target="media/image5.jpeg"/><Relationship Id="rId23" Type="http://schemas.openxmlformats.org/officeDocument/2006/relationships/image" Target="media/image8.jpeg"/><Relationship Id="rId28" Type="http://schemas.openxmlformats.org/officeDocument/2006/relationships/hyperlink" Target="http://www.ariss.org/uploads/1/9/6/8/19681527/rainbow-middle-space-talk-2017-264_orig.jpg" TargetMode="External"/><Relationship Id="rId10" Type="http://schemas.openxmlformats.org/officeDocument/2006/relationships/hyperlink" Target="http://www.lejsl.com/edition-le-creusot/2017/01/16/espace-les-eleves-ont-aussi-eu-claudie-haignere-au-telephone" TargetMode="External"/><Relationship Id="rId19" Type="http://schemas.openxmlformats.org/officeDocument/2006/relationships/image" Target="media/image7.jpeg"/><Relationship Id="rId31" Type="http://schemas.openxmlformats.org/officeDocument/2006/relationships/theme" Target="theme/theme1.xml"/><Relationship Id="rId4" Type="http://schemas.openxmlformats.org/officeDocument/2006/relationships/hyperlink" Target="http://www.ariss.org/uploads/1/9/6/8/19681527/file-000_orig.jpeg" TargetMode="External"/><Relationship Id="rId9" Type="http://schemas.openxmlformats.org/officeDocument/2006/relationships/image" Target="media/image3.jpeg"/><Relationship Id="rId14" Type="http://schemas.openxmlformats.org/officeDocument/2006/relationships/hyperlink" Target="http://www.ariss.org/uploads/1/9/6/8/19681527/art-winner-4-audrina_1_orig.jpg" TargetMode="External"/><Relationship Id="rId22" Type="http://schemas.openxmlformats.org/officeDocument/2006/relationships/hyperlink" Target="http://www.ariss.org/uploads/1/9/6/8/19681527/rainbow-middle-space-talk-2017-287_orig.jpg" TargetMode="External"/><Relationship Id="rId27" Type="http://schemas.openxmlformats.org/officeDocument/2006/relationships/image" Target="media/image10.jpe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1505</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2018-08-12T02:28:00Z</dcterms:created>
  <dcterms:modified xsi:type="dcterms:W3CDTF">2018-08-18T15:48:00Z</dcterms:modified>
</cp:coreProperties>
</file>